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04" w:rsidRPr="00E56749" w:rsidRDefault="00E56749">
      <w:pPr>
        <w:rPr>
          <w:rFonts w:ascii="Times New Roman" w:hAnsi="Times New Roman" w:cs="Times New Roman"/>
          <w:sz w:val="24"/>
          <w:szCs w:val="24"/>
        </w:rPr>
      </w:pPr>
      <w:r w:rsidRPr="00E56749">
        <w:rPr>
          <w:rFonts w:ascii="Times New Roman" w:hAnsi="Times New Roman" w:cs="Times New Roman"/>
          <w:sz w:val="24"/>
          <w:szCs w:val="24"/>
        </w:rPr>
        <w:t>Запрос предложений по определению поставщика оборудования для установки систем видеонаблюдения, компьютерной техники для обеспечения нужд Верховного суда ПМР отменен по причине неправильного размещения закупо</w:t>
      </w:r>
      <w:bookmarkStart w:id="0" w:name="_GoBack"/>
      <w:bookmarkEnd w:id="0"/>
      <w:r w:rsidRPr="00E56749">
        <w:rPr>
          <w:rFonts w:ascii="Times New Roman" w:hAnsi="Times New Roman" w:cs="Times New Roman"/>
          <w:sz w:val="24"/>
          <w:szCs w:val="24"/>
        </w:rPr>
        <w:t>чной документации.</w:t>
      </w:r>
    </w:p>
    <w:sectPr w:rsidR="00582604" w:rsidRPr="00E5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49"/>
    <w:rsid w:val="00582604"/>
    <w:rsid w:val="00E5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5C19"/>
  <w15:chartTrackingRefBased/>
  <w15:docId w15:val="{3F813072-9BF4-4218-A04B-BE9DA46F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</cp:revision>
  <dcterms:created xsi:type="dcterms:W3CDTF">2023-11-20T09:56:00Z</dcterms:created>
  <dcterms:modified xsi:type="dcterms:W3CDTF">2023-11-20T09:59:00Z</dcterms:modified>
</cp:coreProperties>
</file>