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826C" w14:textId="77777777" w:rsidR="00F500C7" w:rsidRDefault="00AA1255" w:rsidP="00F500C7">
      <w:pPr>
        <w:tabs>
          <w:tab w:val="left" w:pos="3092"/>
        </w:tabs>
        <w:suppressAutoHyphens/>
        <w:rPr>
          <w:b/>
          <w:sz w:val="22"/>
          <w:szCs w:val="22"/>
          <w:lang w:eastAsia="ar-SA"/>
        </w:rPr>
      </w:pPr>
      <w:r w:rsidRPr="00222E37">
        <w:rPr>
          <w:b/>
          <w:sz w:val="22"/>
          <w:szCs w:val="22"/>
          <w:lang w:eastAsia="ar-SA"/>
        </w:rPr>
        <w:tab/>
      </w:r>
      <w:r w:rsidR="00244958" w:rsidRPr="00222E37">
        <w:rPr>
          <w:b/>
          <w:sz w:val="22"/>
          <w:szCs w:val="22"/>
          <w:lang w:eastAsia="ar-SA"/>
        </w:rPr>
        <w:t xml:space="preserve">           </w:t>
      </w:r>
      <w:r w:rsidR="00F500C7">
        <w:rPr>
          <w:b/>
          <w:sz w:val="22"/>
          <w:szCs w:val="22"/>
          <w:lang w:eastAsia="ar-SA"/>
        </w:rPr>
        <w:t xml:space="preserve">           ДОГОВОР № ________                       </w:t>
      </w:r>
    </w:p>
    <w:p w14:paraId="2F373F07" w14:textId="77777777" w:rsidR="00F500C7" w:rsidRDefault="00F500C7" w:rsidP="00F500C7">
      <w:pPr>
        <w:tabs>
          <w:tab w:val="left" w:pos="3092"/>
        </w:tabs>
        <w:suppressAutoHyphens/>
        <w:spacing w:after="200"/>
        <w:jc w:val="center"/>
        <w:rPr>
          <w:b/>
          <w:sz w:val="22"/>
          <w:szCs w:val="22"/>
          <w:lang w:eastAsia="ar-SA"/>
        </w:rPr>
      </w:pPr>
      <w:r>
        <w:rPr>
          <w:sz w:val="22"/>
          <w:szCs w:val="22"/>
          <w:lang w:eastAsia="ar-SA"/>
        </w:rPr>
        <w:t>поставки товаров</w:t>
      </w:r>
    </w:p>
    <w:p w14:paraId="7579C88E" w14:textId="77777777" w:rsidR="00F500C7" w:rsidRDefault="00F500C7" w:rsidP="00F500C7">
      <w:pPr>
        <w:suppressAutoHyphens/>
        <w:spacing w:after="200"/>
        <w:jc w:val="both"/>
        <w:rPr>
          <w:sz w:val="22"/>
          <w:szCs w:val="22"/>
          <w:lang w:eastAsia="ar-SA"/>
        </w:rPr>
      </w:pPr>
      <w:r>
        <w:rPr>
          <w:sz w:val="22"/>
          <w:szCs w:val="22"/>
          <w:lang w:eastAsia="ar-SA"/>
        </w:rPr>
        <w:t xml:space="preserve">г. Бендеры                                                                                      </w:t>
      </w:r>
      <w:proofErr w:type="gramStart"/>
      <w:r>
        <w:rPr>
          <w:sz w:val="22"/>
          <w:szCs w:val="22"/>
          <w:lang w:eastAsia="ar-SA"/>
        </w:rPr>
        <w:t xml:space="preserve">   «</w:t>
      </w:r>
      <w:proofErr w:type="gramEnd"/>
      <w:r>
        <w:rPr>
          <w:sz w:val="22"/>
          <w:szCs w:val="22"/>
          <w:lang w:eastAsia="ar-SA"/>
        </w:rPr>
        <w:t xml:space="preserve">____»____________2024 года                                                                                                   </w:t>
      </w:r>
    </w:p>
    <w:p w14:paraId="5C0FE7B2" w14:textId="37D25842" w:rsidR="00F500C7" w:rsidRDefault="001959D5" w:rsidP="00F500C7">
      <w:pPr>
        <w:pStyle w:val="2"/>
        <w:shd w:val="clear" w:color="auto" w:fill="FFFFFF"/>
        <w:ind w:firstLine="709"/>
        <w:jc w:val="both"/>
        <w:rPr>
          <w:rFonts w:eastAsia="Calibri"/>
          <w:sz w:val="22"/>
          <w:szCs w:val="22"/>
        </w:rPr>
      </w:pPr>
      <w:r>
        <w:rPr>
          <w:rFonts w:eastAsia="Calibri"/>
          <w:b/>
          <w:sz w:val="22"/>
          <w:szCs w:val="22"/>
        </w:rPr>
        <w:t>ЗАО «Метрологический центр»</w:t>
      </w:r>
      <w:r w:rsidR="00F500C7">
        <w:rPr>
          <w:rFonts w:eastAsia="Calibri"/>
          <w:sz w:val="22"/>
          <w:szCs w:val="22"/>
        </w:rPr>
        <w:t xml:space="preserve">, именуемая в дальнейшем </w:t>
      </w:r>
      <w:r w:rsidR="00F500C7">
        <w:rPr>
          <w:rFonts w:eastAsia="Calibri"/>
          <w:b/>
          <w:sz w:val="22"/>
          <w:szCs w:val="22"/>
        </w:rPr>
        <w:t>«Заказчик»,</w:t>
      </w:r>
      <w:r w:rsidR="00F500C7">
        <w:rPr>
          <w:rFonts w:eastAsia="Calibri"/>
          <w:sz w:val="22"/>
          <w:szCs w:val="22"/>
        </w:rPr>
        <w:t xml:space="preserve"> в лице ___________________________________, ________________, с одной стороны,</w:t>
      </w:r>
    </w:p>
    <w:p w14:paraId="36642828" w14:textId="753A306F" w:rsidR="00F500C7" w:rsidRPr="001959D5" w:rsidRDefault="00F500C7" w:rsidP="001959D5">
      <w:pPr>
        <w:pStyle w:val="2"/>
        <w:shd w:val="clear" w:color="auto" w:fill="FFFFFF"/>
        <w:ind w:firstLine="709"/>
        <w:jc w:val="both"/>
        <w:rPr>
          <w:rFonts w:eastAsia="Calibri"/>
          <w:sz w:val="22"/>
          <w:szCs w:val="22"/>
        </w:rPr>
      </w:pPr>
      <w:r>
        <w:rPr>
          <w:rFonts w:eastAsia="Calibri"/>
          <w:b/>
          <w:sz w:val="22"/>
          <w:szCs w:val="22"/>
          <w:lang w:eastAsia="en-US"/>
        </w:rPr>
        <w:t>__________________________________________________________________</w:t>
      </w:r>
      <w:r>
        <w:rPr>
          <w:rFonts w:eastAsia="Calibri"/>
          <w:sz w:val="22"/>
          <w:szCs w:val="22"/>
          <w:lang w:eastAsia="en-US"/>
        </w:rPr>
        <w:t>,</w:t>
      </w:r>
      <w:r w:rsidR="001959D5">
        <w:rPr>
          <w:rFonts w:eastAsia="Calibri"/>
          <w:sz w:val="22"/>
          <w:szCs w:val="22"/>
          <w:lang w:eastAsia="en-US"/>
        </w:rPr>
        <w:t xml:space="preserve"> именуемый в дальнейшем </w:t>
      </w:r>
      <w:r w:rsidR="001959D5" w:rsidRPr="001959D5">
        <w:rPr>
          <w:rFonts w:eastAsia="Calibri"/>
          <w:b/>
          <w:bCs/>
          <w:sz w:val="22"/>
          <w:szCs w:val="22"/>
          <w:lang w:eastAsia="en-US"/>
        </w:rPr>
        <w:t>«Поставщик»</w:t>
      </w:r>
      <w:r>
        <w:rPr>
          <w:rFonts w:eastAsia="Calibri"/>
          <w:sz w:val="22"/>
          <w:szCs w:val="22"/>
          <w:lang w:eastAsia="en-US"/>
        </w:rPr>
        <w:t xml:space="preserve"> в лице ___________________________________________________________</w:t>
      </w:r>
      <w:r>
        <w:rPr>
          <w:rFonts w:eastAsia="Calibri"/>
          <w:sz w:val="22"/>
          <w:szCs w:val="22"/>
        </w:rPr>
        <w:t xml:space="preserve">, действующего на основании Устава, с другой стороны, </w:t>
      </w:r>
      <w:r>
        <w:rPr>
          <w:color w:val="000000"/>
          <w:sz w:val="22"/>
          <w:szCs w:val="22"/>
          <w:lang w:bidi="ru-RU"/>
        </w:rPr>
        <w:t>заключили настоящий договор о нижеследующем:</w:t>
      </w:r>
    </w:p>
    <w:p w14:paraId="2B872585" w14:textId="77777777" w:rsidR="00F500C7" w:rsidRPr="00F500C7" w:rsidRDefault="00F500C7" w:rsidP="00F500C7">
      <w:pPr>
        <w:rPr>
          <w:lang w:bidi="ru-RU"/>
        </w:rPr>
      </w:pPr>
    </w:p>
    <w:p w14:paraId="3B654E8A" w14:textId="77777777" w:rsidR="00F500C7" w:rsidRDefault="00F500C7" w:rsidP="00F500C7">
      <w:pPr>
        <w:jc w:val="center"/>
        <w:rPr>
          <w:b/>
          <w:sz w:val="22"/>
          <w:szCs w:val="22"/>
        </w:rPr>
      </w:pPr>
      <w:r>
        <w:rPr>
          <w:b/>
          <w:sz w:val="22"/>
          <w:szCs w:val="22"/>
        </w:rPr>
        <w:t>1. Предмет договора</w:t>
      </w:r>
    </w:p>
    <w:p w14:paraId="3882CCF7" w14:textId="383B944C" w:rsidR="00F500C7" w:rsidRDefault="00F500C7" w:rsidP="00F500C7">
      <w:pPr>
        <w:ind w:firstLine="709"/>
        <w:jc w:val="both"/>
        <w:rPr>
          <w:sz w:val="22"/>
          <w:szCs w:val="22"/>
        </w:rPr>
      </w:pPr>
      <w:r>
        <w:rPr>
          <w:sz w:val="22"/>
          <w:szCs w:val="22"/>
        </w:rPr>
        <w:t xml:space="preserve">1.1. По </w:t>
      </w:r>
      <w:r>
        <w:rPr>
          <w:sz w:val="22"/>
          <w:szCs w:val="22"/>
          <w:lang w:eastAsia="en-US"/>
        </w:rPr>
        <w:t>настоящему договору Поставщик</w:t>
      </w:r>
      <w:r w:rsidR="001959D5">
        <w:rPr>
          <w:sz w:val="22"/>
          <w:szCs w:val="22"/>
          <w:lang w:eastAsia="en-US"/>
        </w:rPr>
        <w:t xml:space="preserve"> </w:t>
      </w:r>
      <w:r>
        <w:rPr>
          <w:sz w:val="22"/>
          <w:szCs w:val="22"/>
          <w:lang w:eastAsia="en-US"/>
        </w:rPr>
        <w:t>обязуется в обусловленный Договором срок поставить Заказчику закупаем</w:t>
      </w:r>
      <w:r w:rsidR="001959D5">
        <w:rPr>
          <w:sz w:val="22"/>
          <w:szCs w:val="22"/>
          <w:lang w:eastAsia="en-US"/>
        </w:rPr>
        <w:t>ые</w:t>
      </w:r>
      <w:r>
        <w:rPr>
          <w:sz w:val="22"/>
          <w:szCs w:val="22"/>
          <w:lang w:eastAsia="en-US"/>
        </w:rPr>
        <w:t xml:space="preserve"> им легков</w:t>
      </w:r>
      <w:r w:rsidR="001959D5">
        <w:rPr>
          <w:sz w:val="22"/>
          <w:szCs w:val="22"/>
          <w:lang w:eastAsia="en-US"/>
        </w:rPr>
        <w:t>ые</w:t>
      </w:r>
      <w:r>
        <w:rPr>
          <w:sz w:val="22"/>
          <w:szCs w:val="22"/>
          <w:lang w:eastAsia="en-US"/>
        </w:rPr>
        <w:t xml:space="preserve"> автомобил</w:t>
      </w:r>
      <w:r w:rsidR="001959D5">
        <w:rPr>
          <w:sz w:val="22"/>
          <w:szCs w:val="22"/>
          <w:lang w:eastAsia="en-US"/>
        </w:rPr>
        <w:t>и в количестве 2 (двух) штук</w:t>
      </w:r>
      <w:r>
        <w:rPr>
          <w:sz w:val="22"/>
          <w:szCs w:val="22"/>
          <w:lang w:eastAsia="en-US"/>
        </w:rPr>
        <w:t xml:space="preserve"> (далее именуемый - Товар) путем его отгрузки (передачи) лицу, указанному в договоре в качестве </w:t>
      </w:r>
      <w:r w:rsidR="001959D5">
        <w:rPr>
          <w:sz w:val="22"/>
          <w:szCs w:val="22"/>
          <w:lang w:eastAsia="en-US"/>
        </w:rPr>
        <w:t>Заказчика</w:t>
      </w:r>
      <w:r>
        <w:rPr>
          <w:sz w:val="22"/>
          <w:szCs w:val="22"/>
          <w:lang w:eastAsia="en-US"/>
        </w:rPr>
        <w:t>.</w:t>
      </w:r>
    </w:p>
    <w:p w14:paraId="0CFDE87D" w14:textId="77777777" w:rsidR="00F500C7" w:rsidRDefault="00F500C7" w:rsidP="00F500C7">
      <w:pPr>
        <w:ind w:firstLine="709"/>
        <w:jc w:val="both"/>
        <w:rPr>
          <w:sz w:val="22"/>
          <w:szCs w:val="22"/>
        </w:rPr>
      </w:pPr>
      <w:r>
        <w:rPr>
          <w:sz w:val="22"/>
          <w:szCs w:val="22"/>
          <w:lang w:eastAsia="en-US"/>
        </w:rPr>
        <w:t xml:space="preserve">1.2. </w:t>
      </w:r>
      <w:r>
        <w:rPr>
          <w:sz w:val="22"/>
          <w:szCs w:val="22"/>
        </w:rPr>
        <w:t xml:space="preserve">Наименование, страна и фирма производитель, технические и иные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3CCC534" w14:textId="2A77549E" w:rsidR="00F500C7" w:rsidRDefault="00F500C7" w:rsidP="00F500C7">
      <w:pPr>
        <w:ind w:firstLine="709"/>
        <w:jc w:val="both"/>
        <w:rPr>
          <w:sz w:val="22"/>
          <w:szCs w:val="22"/>
        </w:rPr>
      </w:pPr>
      <w:r>
        <w:rPr>
          <w:sz w:val="22"/>
          <w:szCs w:val="22"/>
        </w:rPr>
        <w:t xml:space="preserve">1.3. </w:t>
      </w:r>
      <w:r w:rsidR="001959D5">
        <w:rPr>
          <w:sz w:val="22"/>
          <w:szCs w:val="22"/>
        </w:rPr>
        <w:t>Заказчик</w:t>
      </w:r>
      <w:r>
        <w:rPr>
          <w:sz w:val="22"/>
          <w:szCs w:val="22"/>
        </w:rPr>
        <w:t xml:space="preserve"> обязуется принять, а Заказчик оплатить Товар в порядке и сроки, предусмотренные настоящим Договором.</w:t>
      </w:r>
    </w:p>
    <w:p w14:paraId="1D7BBD39" w14:textId="77777777" w:rsidR="00F500C7" w:rsidRDefault="00F500C7" w:rsidP="00F500C7">
      <w:pPr>
        <w:ind w:firstLine="709"/>
        <w:jc w:val="both"/>
        <w:rPr>
          <w:sz w:val="22"/>
          <w:szCs w:val="22"/>
        </w:rPr>
      </w:pPr>
    </w:p>
    <w:p w14:paraId="2F16FCC3" w14:textId="77777777" w:rsidR="00F500C7" w:rsidRDefault="00F500C7" w:rsidP="00F500C7">
      <w:pPr>
        <w:ind w:firstLine="709"/>
        <w:jc w:val="center"/>
        <w:rPr>
          <w:sz w:val="22"/>
          <w:szCs w:val="22"/>
          <w:lang w:eastAsia="en-US"/>
        </w:rPr>
      </w:pPr>
      <w:r>
        <w:rPr>
          <w:b/>
          <w:color w:val="000000"/>
          <w:sz w:val="22"/>
          <w:szCs w:val="22"/>
        </w:rPr>
        <w:t>2. Цена договора, порядок и сроки оплаты</w:t>
      </w:r>
    </w:p>
    <w:p w14:paraId="1FEBA281" w14:textId="77777777" w:rsidR="00F500C7" w:rsidRDefault="00F500C7" w:rsidP="00F500C7">
      <w:pPr>
        <w:ind w:firstLine="709"/>
        <w:jc w:val="both"/>
        <w:rPr>
          <w:color w:val="000000" w:themeColor="text1"/>
          <w:sz w:val="22"/>
          <w:szCs w:val="22"/>
        </w:rPr>
      </w:pPr>
      <w:r>
        <w:rPr>
          <w:sz w:val="22"/>
          <w:szCs w:val="22"/>
        </w:rPr>
        <w:t xml:space="preserve">2.1. Цена договора определяется согласно Спецификации (Приложение №1 к настоящему договору) и составляет </w:t>
      </w:r>
      <w:r>
        <w:rPr>
          <w:b/>
          <w:sz w:val="22"/>
          <w:szCs w:val="22"/>
        </w:rPr>
        <w:t>____________ (______________________________</w:t>
      </w:r>
      <w:proofErr w:type="gramStart"/>
      <w:r>
        <w:rPr>
          <w:b/>
          <w:sz w:val="22"/>
          <w:szCs w:val="22"/>
        </w:rPr>
        <w:t>_)</w:t>
      </w:r>
      <w:r>
        <w:rPr>
          <w:sz w:val="22"/>
          <w:szCs w:val="22"/>
        </w:rPr>
        <w:t xml:space="preserve">  рублей</w:t>
      </w:r>
      <w:proofErr w:type="gramEnd"/>
      <w:r>
        <w:rPr>
          <w:sz w:val="22"/>
          <w:szCs w:val="22"/>
        </w:rPr>
        <w:t xml:space="preserve">  Приднестровской Молдавской Республики. </w:t>
      </w:r>
    </w:p>
    <w:p w14:paraId="2DC5E44A" w14:textId="77777777" w:rsidR="00F500C7" w:rsidRDefault="00F500C7" w:rsidP="00F500C7">
      <w:pPr>
        <w:ind w:firstLine="709"/>
        <w:jc w:val="both"/>
        <w:rPr>
          <w:sz w:val="22"/>
          <w:szCs w:val="22"/>
        </w:rPr>
      </w:pPr>
      <w:r>
        <w:rPr>
          <w:sz w:val="22"/>
          <w:szCs w:val="22"/>
        </w:rPr>
        <w:t>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1BD3B1EB" w14:textId="77777777" w:rsidR="00F500C7" w:rsidRDefault="00F500C7" w:rsidP="00F500C7">
      <w:pPr>
        <w:ind w:firstLine="709"/>
        <w:jc w:val="both"/>
        <w:rPr>
          <w:sz w:val="22"/>
          <w:szCs w:val="22"/>
          <w:lang w:eastAsia="ar-SA"/>
        </w:rPr>
      </w:pPr>
      <w:r>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235D3F57" w14:textId="77777777" w:rsidR="00F500C7" w:rsidRDefault="00F500C7" w:rsidP="00F500C7">
      <w:pPr>
        <w:ind w:firstLine="709"/>
        <w:jc w:val="both"/>
        <w:rPr>
          <w:sz w:val="22"/>
          <w:szCs w:val="22"/>
        </w:rPr>
      </w:pPr>
      <w:r>
        <w:rPr>
          <w:sz w:val="22"/>
          <w:szCs w:val="22"/>
          <w:lang w:eastAsia="ar-SA"/>
        </w:rPr>
        <w:t>2.3. Цена единицы товара установлена Спецификацией (Приложение № 1 к настоящему договору).</w:t>
      </w:r>
    </w:p>
    <w:p w14:paraId="67A8F851" w14:textId="57AFD4DB" w:rsidR="00F500C7" w:rsidRDefault="00F500C7" w:rsidP="00F500C7">
      <w:pPr>
        <w:ind w:firstLine="709"/>
        <w:jc w:val="both"/>
        <w:rPr>
          <w:sz w:val="22"/>
          <w:szCs w:val="22"/>
        </w:rPr>
      </w:pPr>
      <w:r>
        <w:rPr>
          <w:sz w:val="22"/>
          <w:szCs w:val="22"/>
        </w:rPr>
        <w:t>2.</w:t>
      </w:r>
      <w:r w:rsidR="001959D5">
        <w:rPr>
          <w:sz w:val="22"/>
          <w:szCs w:val="22"/>
        </w:rPr>
        <w:t>4</w:t>
      </w:r>
      <w:r>
        <w:rPr>
          <w:sz w:val="22"/>
          <w:szCs w:val="22"/>
        </w:rPr>
        <w:t xml:space="preserve">. Оплата Товара производится Заказчиком на условиях </w:t>
      </w:r>
      <w:r w:rsidR="001959D5">
        <w:rPr>
          <w:sz w:val="22"/>
          <w:szCs w:val="22"/>
        </w:rPr>
        <w:t>п</w:t>
      </w:r>
      <w:r w:rsidR="001959D5" w:rsidRPr="001959D5">
        <w:rPr>
          <w:sz w:val="22"/>
          <w:szCs w:val="22"/>
        </w:rPr>
        <w:t>оследующ</w:t>
      </w:r>
      <w:r w:rsidR="001959D5">
        <w:rPr>
          <w:sz w:val="22"/>
          <w:szCs w:val="22"/>
        </w:rPr>
        <w:t>ей</w:t>
      </w:r>
      <w:r w:rsidR="001959D5" w:rsidRPr="001959D5">
        <w:rPr>
          <w:sz w:val="22"/>
          <w:szCs w:val="22"/>
        </w:rPr>
        <w:t xml:space="preserve"> оплат</w:t>
      </w:r>
      <w:r w:rsidR="001959D5">
        <w:rPr>
          <w:sz w:val="22"/>
          <w:szCs w:val="22"/>
        </w:rPr>
        <w:t>ы</w:t>
      </w:r>
      <w:r w:rsidR="001959D5" w:rsidRPr="001959D5">
        <w:rPr>
          <w:sz w:val="22"/>
          <w:szCs w:val="22"/>
        </w:rPr>
        <w:t xml:space="preserve"> с рассрочкой платежа до 31.07.2025г. с момента фактической поставки Товара на условиях настоящего Контракта.</w:t>
      </w:r>
    </w:p>
    <w:p w14:paraId="584B2F1D" w14:textId="19782D45" w:rsidR="00F500C7" w:rsidRDefault="00F500C7" w:rsidP="00F500C7">
      <w:pPr>
        <w:ind w:firstLine="709"/>
        <w:jc w:val="both"/>
        <w:rPr>
          <w:sz w:val="22"/>
          <w:szCs w:val="22"/>
        </w:rPr>
      </w:pPr>
      <w:r>
        <w:rPr>
          <w:sz w:val="22"/>
          <w:szCs w:val="22"/>
        </w:rPr>
        <w:t>2.</w:t>
      </w:r>
      <w:r w:rsidR="001959D5">
        <w:rPr>
          <w:sz w:val="22"/>
          <w:szCs w:val="22"/>
        </w:rPr>
        <w:t>5</w:t>
      </w:r>
      <w:r>
        <w:rPr>
          <w:sz w:val="22"/>
          <w:szCs w:val="22"/>
        </w:rPr>
        <w:t>. Расчет по настоящему договору производится Заказчиком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575B56C2" w14:textId="29B5FB7D" w:rsidR="00F500C7" w:rsidRDefault="00F500C7" w:rsidP="00F500C7">
      <w:pPr>
        <w:ind w:firstLine="709"/>
        <w:jc w:val="both"/>
        <w:rPr>
          <w:color w:val="000000"/>
          <w:sz w:val="22"/>
          <w:szCs w:val="22"/>
          <w:lang w:eastAsia="ar-SA"/>
        </w:rPr>
      </w:pPr>
      <w:r>
        <w:rPr>
          <w:color w:val="000000"/>
          <w:sz w:val="22"/>
          <w:szCs w:val="22"/>
          <w:lang w:eastAsia="ar-SA"/>
        </w:rPr>
        <w:t>2.</w:t>
      </w:r>
      <w:r w:rsidR="001959D5">
        <w:rPr>
          <w:color w:val="000000"/>
          <w:sz w:val="22"/>
          <w:szCs w:val="22"/>
          <w:lang w:eastAsia="ar-SA"/>
        </w:rPr>
        <w:t>6</w:t>
      </w:r>
      <w:r>
        <w:rPr>
          <w:color w:val="000000"/>
          <w:sz w:val="22"/>
          <w:szCs w:val="22"/>
          <w:lang w:eastAsia="ar-SA"/>
        </w:rPr>
        <w:t>. Заказчик признается исполнившим свою обязанность по оплате Товара с момента зачисления денежных средств на расчётный счёт Поставщика.</w:t>
      </w:r>
    </w:p>
    <w:p w14:paraId="450A3471" w14:textId="77777777" w:rsidR="00F500C7" w:rsidRDefault="00F500C7" w:rsidP="00F500C7">
      <w:pPr>
        <w:ind w:right="-1"/>
        <w:rPr>
          <w:sz w:val="22"/>
          <w:szCs w:val="22"/>
          <w:vertAlign w:val="superscript"/>
        </w:rPr>
      </w:pPr>
    </w:p>
    <w:p w14:paraId="338AA6E6" w14:textId="77777777" w:rsidR="00F500C7" w:rsidRDefault="00F500C7" w:rsidP="00F500C7">
      <w:pPr>
        <w:jc w:val="center"/>
        <w:rPr>
          <w:b/>
          <w:sz w:val="22"/>
          <w:szCs w:val="22"/>
        </w:rPr>
      </w:pPr>
      <w:r>
        <w:rPr>
          <w:b/>
          <w:sz w:val="22"/>
          <w:szCs w:val="22"/>
        </w:rPr>
        <w:t>3. Порядок, сроки и условия поставки и приемки товара</w:t>
      </w:r>
    </w:p>
    <w:p w14:paraId="693182D8" w14:textId="175C549D" w:rsidR="00F500C7" w:rsidRDefault="00F500C7" w:rsidP="00F500C7">
      <w:pPr>
        <w:widowControl w:val="0"/>
        <w:tabs>
          <w:tab w:val="left" w:pos="567"/>
        </w:tabs>
        <w:spacing w:line="274" w:lineRule="exact"/>
        <w:jc w:val="both"/>
        <w:rPr>
          <w:rFonts w:eastAsia="Times New Roman"/>
          <w:color w:val="000000"/>
          <w:sz w:val="22"/>
          <w:szCs w:val="22"/>
          <w:lang w:bidi="ru-RU"/>
        </w:rPr>
      </w:pPr>
      <w:r>
        <w:rPr>
          <w:sz w:val="22"/>
          <w:szCs w:val="22"/>
        </w:rPr>
        <w:t xml:space="preserve">            3.1. </w:t>
      </w:r>
      <w:r>
        <w:rPr>
          <w:rFonts w:eastAsia="Times New Roman"/>
          <w:color w:val="000000"/>
          <w:sz w:val="22"/>
          <w:szCs w:val="22"/>
          <w:lang w:bidi="ru-RU"/>
        </w:rPr>
        <w:t xml:space="preserve">Поставка Товара осуществляется Поставщиком путем его отгрузки (передачи) </w:t>
      </w:r>
      <w:r w:rsidR="001959D5">
        <w:rPr>
          <w:rFonts w:eastAsia="Times New Roman"/>
          <w:color w:val="000000"/>
          <w:sz w:val="22"/>
          <w:szCs w:val="22"/>
          <w:lang w:bidi="ru-RU"/>
        </w:rPr>
        <w:t>Заказчику</w:t>
      </w:r>
      <w:r>
        <w:rPr>
          <w:rFonts w:eastAsia="Times New Roman"/>
          <w:color w:val="000000"/>
          <w:sz w:val="22"/>
          <w:szCs w:val="22"/>
          <w:lang w:bidi="ru-RU"/>
        </w:rPr>
        <w:t xml:space="preserve"> не позднее </w:t>
      </w:r>
      <w:r>
        <w:rPr>
          <w:rFonts w:eastAsia="Times New Roman"/>
          <w:color w:val="000000" w:themeColor="text1"/>
          <w:sz w:val="22"/>
          <w:szCs w:val="22"/>
          <w:lang w:bidi="ru-RU"/>
        </w:rPr>
        <w:t>30</w:t>
      </w:r>
      <w:r>
        <w:rPr>
          <w:rFonts w:eastAsia="Times New Roman"/>
          <w:color w:val="000000"/>
          <w:sz w:val="22"/>
          <w:szCs w:val="22"/>
          <w:lang w:bidi="ru-RU"/>
        </w:rPr>
        <w:t xml:space="preserve"> (тридцати) рабочих дней с момента </w:t>
      </w:r>
      <w:r w:rsidR="001959D5">
        <w:rPr>
          <w:rFonts w:eastAsia="Times New Roman"/>
          <w:color w:val="000000"/>
          <w:sz w:val="22"/>
          <w:szCs w:val="22"/>
          <w:lang w:bidi="ru-RU"/>
        </w:rPr>
        <w:t>подписания настоящего договора</w:t>
      </w:r>
      <w:r>
        <w:rPr>
          <w:rFonts w:eastAsia="Times New Roman"/>
          <w:color w:val="000000"/>
          <w:sz w:val="22"/>
          <w:szCs w:val="22"/>
          <w:lang w:bidi="ru-RU"/>
        </w:rPr>
        <w:t>.</w:t>
      </w:r>
    </w:p>
    <w:p w14:paraId="2B7588A3" w14:textId="66952558" w:rsidR="00F500C7" w:rsidRDefault="00F500C7" w:rsidP="00F500C7">
      <w:pPr>
        <w:ind w:firstLine="709"/>
        <w:jc w:val="both"/>
        <w:rPr>
          <w:sz w:val="22"/>
          <w:szCs w:val="22"/>
          <w:lang w:bidi="ru-RU"/>
        </w:rPr>
      </w:pPr>
      <w:r>
        <w:rPr>
          <w:sz w:val="22"/>
          <w:szCs w:val="22"/>
        </w:rPr>
        <w:t xml:space="preserve">3.2. </w:t>
      </w:r>
      <w:r>
        <w:rPr>
          <w:sz w:val="22"/>
          <w:szCs w:val="22"/>
          <w:lang w:bidi="ru-RU"/>
        </w:rPr>
        <w:t xml:space="preserve">Доставка Товара осуществляется </w:t>
      </w:r>
      <w:r w:rsidR="001959D5">
        <w:rPr>
          <w:sz w:val="22"/>
          <w:szCs w:val="22"/>
          <w:lang w:bidi="ru-RU"/>
        </w:rPr>
        <w:t>Заказчиком со склада поставщика</w:t>
      </w:r>
      <w:r>
        <w:rPr>
          <w:sz w:val="22"/>
          <w:szCs w:val="22"/>
          <w:lang w:bidi="ru-RU"/>
        </w:rPr>
        <w:t xml:space="preserve"> за свой счёт.</w:t>
      </w:r>
    </w:p>
    <w:p w14:paraId="5707ABD5" w14:textId="13E3658E" w:rsidR="00F500C7" w:rsidRDefault="00F500C7" w:rsidP="00F500C7">
      <w:pPr>
        <w:ind w:firstLine="709"/>
        <w:jc w:val="both"/>
        <w:rPr>
          <w:sz w:val="22"/>
          <w:szCs w:val="22"/>
        </w:rPr>
      </w:pPr>
      <w:r>
        <w:rPr>
          <w:sz w:val="22"/>
          <w:szCs w:val="22"/>
        </w:rPr>
        <w:t xml:space="preserve">3.3. Передача Товара от Поставщика к </w:t>
      </w:r>
      <w:r w:rsidR="001959D5">
        <w:rPr>
          <w:sz w:val="22"/>
          <w:szCs w:val="22"/>
        </w:rPr>
        <w:t>Заказчику</w:t>
      </w:r>
      <w:r>
        <w:rPr>
          <w:sz w:val="22"/>
          <w:szCs w:val="22"/>
        </w:rPr>
        <w:t xml:space="preserve"> осуществляется по месту поставки Товара по акту приема-передачи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w:t>
      </w:r>
      <w:r w:rsidR="001959D5">
        <w:rPr>
          <w:sz w:val="22"/>
          <w:szCs w:val="22"/>
        </w:rPr>
        <w:t>Заказчик</w:t>
      </w:r>
      <w:r>
        <w:rPr>
          <w:sz w:val="22"/>
          <w:szCs w:val="22"/>
        </w:rPr>
        <w:t xml:space="preserve"> направляет Поставщику в письменной форме мотивированный отказ от подписания </w:t>
      </w:r>
      <w:r w:rsidR="001959D5">
        <w:rPr>
          <w:sz w:val="22"/>
          <w:szCs w:val="22"/>
        </w:rPr>
        <w:t>Заказчиком</w:t>
      </w:r>
      <w:r>
        <w:rPr>
          <w:sz w:val="22"/>
          <w:szCs w:val="22"/>
        </w:rPr>
        <w:t xml:space="preserve"> такого документа.</w:t>
      </w:r>
    </w:p>
    <w:p w14:paraId="5C57E351" w14:textId="4EEF8CF8" w:rsidR="00F500C7" w:rsidRDefault="00F500C7" w:rsidP="00F500C7">
      <w:pPr>
        <w:ind w:firstLine="567"/>
        <w:jc w:val="both"/>
        <w:rPr>
          <w:rFonts w:eastAsia="Times New Roman"/>
          <w:sz w:val="22"/>
          <w:szCs w:val="22"/>
        </w:rPr>
      </w:pPr>
      <w:r>
        <w:rPr>
          <w:rFonts w:eastAsia="Times New Roman"/>
          <w:sz w:val="22"/>
          <w:szCs w:val="22"/>
        </w:rPr>
        <w:t xml:space="preserve">3.4. Поставщик одновременно с передачей Товара обязан передать </w:t>
      </w:r>
      <w:r w:rsidR="001959D5">
        <w:rPr>
          <w:rFonts w:eastAsia="Times New Roman"/>
          <w:sz w:val="22"/>
          <w:szCs w:val="22"/>
        </w:rPr>
        <w:t>Заказчику</w:t>
      </w:r>
      <w:r>
        <w:rPr>
          <w:rFonts w:eastAsia="Times New Roman"/>
          <w:sz w:val="22"/>
          <w:szCs w:val="22"/>
        </w:rPr>
        <w:t xml:space="preserve"> документы, относящиеся к данному Товару и необходимые для его использования, в том числе: </w:t>
      </w:r>
    </w:p>
    <w:p w14:paraId="32B88B92" w14:textId="77777777" w:rsidR="00F500C7" w:rsidRDefault="00F500C7" w:rsidP="00F500C7">
      <w:pPr>
        <w:ind w:right="-2" w:firstLine="567"/>
        <w:jc w:val="both"/>
        <w:rPr>
          <w:rFonts w:eastAsia="Times New Roman"/>
          <w:sz w:val="22"/>
          <w:szCs w:val="22"/>
        </w:rPr>
      </w:pPr>
      <w:r>
        <w:rPr>
          <w:rFonts w:eastAsia="Times New Roman"/>
          <w:sz w:val="22"/>
          <w:szCs w:val="22"/>
        </w:rPr>
        <w:t xml:space="preserve">а) акт приема-передачи товара либо иной документ о приемке поставленного товара; </w:t>
      </w:r>
    </w:p>
    <w:p w14:paraId="6CCF1E27" w14:textId="77777777" w:rsidR="00F500C7" w:rsidRDefault="00F500C7" w:rsidP="00F500C7">
      <w:pPr>
        <w:ind w:right="-2" w:firstLine="567"/>
        <w:jc w:val="both"/>
        <w:rPr>
          <w:rFonts w:eastAsia="Times New Roman"/>
          <w:sz w:val="22"/>
          <w:szCs w:val="22"/>
        </w:rPr>
      </w:pPr>
      <w:r>
        <w:rPr>
          <w:rFonts w:eastAsia="Times New Roman"/>
          <w:sz w:val="22"/>
          <w:szCs w:val="22"/>
        </w:rPr>
        <w:t xml:space="preserve">б) документы, необходимые для регистрации автомобиля в органах МРЭО ГАИ; </w:t>
      </w:r>
    </w:p>
    <w:p w14:paraId="60C4AE42" w14:textId="77777777" w:rsidR="00F500C7" w:rsidRDefault="00F500C7" w:rsidP="00F500C7">
      <w:pPr>
        <w:ind w:right="-2" w:firstLine="567"/>
        <w:jc w:val="both"/>
        <w:rPr>
          <w:rFonts w:eastAsia="Times New Roman"/>
          <w:sz w:val="22"/>
          <w:szCs w:val="22"/>
        </w:rPr>
      </w:pPr>
      <w:r>
        <w:rPr>
          <w:rFonts w:eastAsia="Times New Roman"/>
          <w:sz w:val="22"/>
          <w:szCs w:val="22"/>
        </w:rPr>
        <w:t>в) документы, подтверждающие право собственности;</w:t>
      </w:r>
    </w:p>
    <w:p w14:paraId="745E0FFC" w14:textId="77777777" w:rsidR="00F500C7" w:rsidRDefault="00F500C7" w:rsidP="00F500C7">
      <w:pPr>
        <w:ind w:right="-2" w:firstLine="567"/>
        <w:jc w:val="both"/>
        <w:rPr>
          <w:rFonts w:eastAsia="Times New Roman"/>
          <w:sz w:val="22"/>
          <w:szCs w:val="22"/>
        </w:rPr>
      </w:pPr>
      <w:r>
        <w:rPr>
          <w:rFonts w:eastAsia="Times New Roman"/>
          <w:sz w:val="22"/>
          <w:szCs w:val="22"/>
        </w:rPr>
        <w:t>г) инструкцию по эксплуатации (при наличии);</w:t>
      </w:r>
    </w:p>
    <w:p w14:paraId="579839F8" w14:textId="77777777" w:rsidR="00F500C7" w:rsidRDefault="00F500C7" w:rsidP="00F500C7">
      <w:pPr>
        <w:ind w:right="-2" w:firstLine="567"/>
        <w:jc w:val="both"/>
        <w:rPr>
          <w:rFonts w:eastAsia="Times New Roman"/>
          <w:sz w:val="22"/>
          <w:szCs w:val="22"/>
        </w:rPr>
      </w:pPr>
      <w:r>
        <w:rPr>
          <w:rFonts w:eastAsia="Times New Roman"/>
          <w:sz w:val="22"/>
          <w:szCs w:val="22"/>
        </w:rPr>
        <w:t>д)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05F4D004" w14:textId="763B5C9A" w:rsidR="00F500C7" w:rsidRDefault="00F500C7" w:rsidP="00F500C7">
      <w:pPr>
        <w:ind w:right="-2" w:firstLine="567"/>
        <w:jc w:val="both"/>
        <w:rPr>
          <w:rFonts w:eastAsia="Times New Roman"/>
          <w:sz w:val="22"/>
          <w:szCs w:val="22"/>
        </w:rPr>
      </w:pPr>
      <w:r>
        <w:rPr>
          <w:rFonts w:eastAsia="Times New Roman"/>
          <w:sz w:val="22"/>
          <w:szCs w:val="22"/>
        </w:rPr>
        <w:t xml:space="preserve">3.5. В случае непредставления Поставщиком указанных в пункте 3.4. документов Товар считается переданным некомплектным, и </w:t>
      </w:r>
      <w:r w:rsidR="001959D5">
        <w:rPr>
          <w:rFonts w:eastAsia="Times New Roman"/>
          <w:sz w:val="22"/>
          <w:szCs w:val="22"/>
        </w:rPr>
        <w:t>Заказчик</w:t>
      </w:r>
      <w:r>
        <w:rPr>
          <w:rFonts w:eastAsia="Times New Roman"/>
          <w:sz w:val="22"/>
          <w:szCs w:val="22"/>
        </w:rPr>
        <w:t xml:space="preserve"> вправе не принимать его до дня предоставления соответствующих документов. </w:t>
      </w:r>
    </w:p>
    <w:p w14:paraId="1BDCD2AB" w14:textId="0B6CB05C" w:rsidR="00F500C7" w:rsidRDefault="00F500C7" w:rsidP="00F500C7">
      <w:pPr>
        <w:ind w:right="-2" w:firstLine="567"/>
        <w:jc w:val="both"/>
        <w:rPr>
          <w:sz w:val="22"/>
          <w:szCs w:val="22"/>
          <w:lang w:eastAsia="en-US"/>
        </w:rPr>
      </w:pPr>
      <w:r>
        <w:rPr>
          <w:rFonts w:eastAsia="Times New Roman"/>
          <w:sz w:val="22"/>
          <w:szCs w:val="22"/>
        </w:rPr>
        <w:lastRenderedPageBreak/>
        <w:t xml:space="preserve">3.6. </w:t>
      </w:r>
      <w:r>
        <w:rPr>
          <w:sz w:val="22"/>
          <w:szCs w:val="22"/>
          <w:lang w:eastAsia="en-US"/>
        </w:rPr>
        <w:t xml:space="preserve">Приемка Товара осуществляется материально – ответственным лицом </w:t>
      </w:r>
      <w:r w:rsidR="001959D5">
        <w:rPr>
          <w:sz w:val="22"/>
          <w:szCs w:val="22"/>
          <w:lang w:eastAsia="en-US"/>
        </w:rPr>
        <w:t>Заказчика</w:t>
      </w:r>
      <w:r>
        <w:rPr>
          <w:sz w:val="22"/>
          <w:szCs w:val="22"/>
          <w:lang w:eastAsia="en-US"/>
        </w:rPr>
        <w:t xml:space="preserve"> в присутствии представителя Поставщика.</w:t>
      </w:r>
    </w:p>
    <w:p w14:paraId="018A99DB" w14:textId="6726749D" w:rsidR="00F500C7" w:rsidRDefault="00F500C7" w:rsidP="00F500C7">
      <w:pPr>
        <w:ind w:firstLine="567"/>
        <w:jc w:val="both"/>
        <w:rPr>
          <w:sz w:val="22"/>
          <w:szCs w:val="22"/>
        </w:rPr>
      </w:pPr>
      <w:r>
        <w:rPr>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w:t>
      </w:r>
      <w:r w:rsidR="001959D5">
        <w:rPr>
          <w:sz w:val="22"/>
          <w:szCs w:val="22"/>
        </w:rPr>
        <w:t>Заказчика</w:t>
      </w:r>
      <w:r>
        <w:rPr>
          <w:sz w:val="22"/>
          <w:szCs w:val="22"/>
        </w:rPr>
        <w:t xml:space="preserve"> при его вручении. </w:t>
      </w:r>
    </w:p>
    <w:p w14:paraId="3D3D0EB8" w14:textId="1B9C1B5A" w:rsidR="00F500C7" w:rsidRDefault="00F500C7" w:rsidP="00F500C7">
      <w:pPr>
        <w:ind w:firstLine="567"/>
        <w:jc w:val="both"/>
        <w:rPr>
          <w:rFonts w:eastAsia="Times New Roman"/>
          <w:sz w:val="22"/>
          <w:szCs w:val="22"/>
        </w:rPr>
      </w:pPr>
      <w:r>
        <w:rPr>
          <w:rFonts w:eastAsia="Times New Roman"/>
          <w:sz w:val="22"/>
          <w:szCs w:val="22"/>
        </w:rPr>
        <w:t xml:space="preserve">3.7. Поставщик гарантирует качество и надежность поставляемого Товара. При поставке Товара ненадлежащего качества </w:t>
      </w:r>
      <w:r w:rsidR="001959D5">
        <w:rPr>
          <w:rFonts w:eastAsia="Times New Roman"/>
          <w:sz w:val="22"/>
          <w:szCs w:val="22"/>
        </w:rPr>
        <w:t>Заказчик</w:t>
      </w:r>
      <w:r>
        <w:rPr>
          <w:rFonts w:eastAsia="Times New Roman"/>
          <w:sz w:val="22"/>
          <w:szCs w:val="22"/>
        </w:rPr>
        <w:t xml:space="preserve"> вправе в течение 10 (десяти) рабочих дней с момента получения Товара заявить Поставщику претензию по качеству Товара.</w:t>
      </w:r>
    </w:p>
    <w:p w14:paraId="6A6A9078" w14:textId="77777777" w:rsidR="00F500C7" w:rsidRDefault="00F500C7" w:rsidP="00F500C7">
      <w:pPr>
        <w:suppressAutoHyphens/>
        <w:ind w:firstLine="567"/>
        <w:jc w:val="both"/>
        <w:rPr>
          <w:color w:val="000000"/>
          <w:sz w:val="22"/>
          <w:szCs w:val="22"/>
          <w:lang w:eastAsia="ar-SA"/>
        </w:rPr>
      </w:pPr>
      <w:r>
        <w:rPr>
          <w:color w:val="000000"/>
          <w:sz w:val="22"/>
          <w:szCs w:val="22"/>
          <w:lang w:eastAsia="ar-SA"/>
        </w:rPr>
        <w:t>3.8. Поставщик обязан устранить недостатки Товара в течение 10 (десяти) рабочих дней с момента получения претензии по качеству Товара.</w:t>
      </w:r>
    </w:p>
    <w:p w14:paraId="153538EB" w14:textId="77777777" w:rsidR="00F500C7" w:rsidRDefault="00F500C7" w:rsidP="00F500C7">
      <w:pPr>
        <w:ind w:right="-2" w:firstLine="567"/>
        <w:jc w:val="both"/>
        <w:rPr>
          <w:rFonts w:eastAsia="Times New Roman"/>
          <w:color w:val="000000"/>
          <w:sz w:val="22"/>
          <w:szCs w:val="22"/>
        </w:rPr>
      </w:pPr>
      <w:r>
        <w:rPr>
          <w:rFonts w:eastAsia="Times New Roman"/>
          <w:color w:val="000000"/>
          <w:sz w:val="22"/>
          <w:szCs w:val="22"/>
        </w:rPr>
        <w:t>3.9.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Сторонами соответствующего Акта приема-передачи товара либо иного документа о приемке поставленного товара.</w:t>
      </w:r>
    </w:p>
    <w:p w14:paraId="35D5435F" w14:textId="77777777" w:rsidR="00F500C7" w:rsidRDefault="00F500C7" w:rsidP="00F500C7">
      <w:pPr>
        <w:jc w:val="center"/>
        <w:rPr>
          <w:rFonts w:eastAsia="Times New Roman"/>
          <w:b/>
          <w:sz w:val="22"/>
          <w:szCs w:val="22"/>
        </w:rPr>
      </w:pPr>
      <w:r>
        <w:rPr>
          <w:rFonts w:eastAsia="Times New Roman"/>
          <w:b/>
          <w:sz w:val="22"/>
          <w:szCs w:val="22"/>
        </w:rPr>
        <w:t>4. Права и обязанности сторон</w:t>
      </w:r>
    </w:p>
    <w:p w14:paraId="51866F99" w14:textId="77777777" w:rsidR="00F500C7" w:rsidRDefault="00F500C7" w:rsidP="00F500C7">
      <w:pPr>
        <w:ind w:firstLine="567"/>
        <w:jc w:val="both"/>
        <w:rPr>
          <w:rFonts w:eastAsia="Times New Roman"/>
          <w:b/>
          <w:sz w:val="22"/>
          <w:szCs w:val="22"/>
        </w:rPr>
      </w:pPr>
      <w:r>
        <w:rPr>
          <w:rFonts w:eastAsia="Times New Roman"/>
          <w:b/>
          <w:sz w:val="22"/>
          <w:szCs w:val="22"/>
        </w:rPr>
        <w:t>4.1. Поставщик вправе:</w:t>
      </w:r>
    </w:p>
    <w:p w14:paraId="2D74237D" w14:textId="77777777" w:rsidR="00F500C7" w:rsidRDefault="00F500C7" w:rsidP="00F500C7">
      <w:pPr>
        <w:ind w:right="-1" w:firstLine="567"/>
        <w:jc w:val="both"/>
        <w:rPr>
          <w:sz w:val="22"/>
          <w:szCs w:val="22"/>
          <w:lang w:eastAsia="en-US"/>
        </w:rPr>
      </w:pPr>
      <w:r>
        <w:rPr>
          <w:rFonts w:eastAsia="Times New Roman"/>
          <w:sz w:val="22"/>
          <w:szCs w:val="22"/>
        </w:rPr>
        <w:t xml:space="preserve">4.1.1. </w:t>
      </w:r>
      <w:r>
        <w:rPr>
          <w:sz w:val="22"/>
          <w:szCs w:val="22"/>
          <w:lang w:eastAsia="en-US"/>
        </w:rPr>
        <w:t xml:space="preserve">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 </w:t>
      </w:r>
    </w:p>
    <w:p w14:paraId="5B824342" w14:textId="77777777" w:rsidR="00F500C7" w:rsidRDefault="00F500C7" w:rsidP="00F500C7">
      <w:pPr>
        <w:ind w:right="-1" w:firstLine="567"/>
        <w:jc w:val="both"/>
        <w:rPr>
          <w:rFonts w:eastAsia="Times New Roman"/>
          <w:sz w:val="22"/>
          <w:szCs w:val="22"/>
        </w:rPr>
      </w:pPr>
      <w:r>
        <w:rPr>
          <w:rFonts w:eastAsia="Times New Roman"/>
          <w:sz w:val="22"/>
          <w:szCs w:val="22"/>
        </w:rPr>
        <w:t>4.1.2. требовать своевременной оплаты Товара на условиях, предусмотренных настоящим договором;</w:t>
      </w:r>
    </w:p>
    <w:p w14:paraId="2F5B1471" w14:textId="77777777" w:rsidR="00F500C7" w:rsidRDefault="00F500C7" w:rsidP="00F500C7">
      <w:pPr>
        <w:ind w:right="-1" w:firstLine="567"/>
        <w:jc w:val="both"/>
        <w:rPr>
          <w:color w:val="000000"/>
          <w:sz w:val="22"/>
          <w:szCs w:val="22"/>
          <w:lang w:eastAsia="en-US"/>
        </w:rPr>
      </w:pPr>
      <w:r>
        <w:rPr>
          <w:rFonts w:eastAsia="Times New Roman"/>
          <w:color w:val="000000"/>
          <w:sz w:val="22"/>
          <w:szCs w:val="22"/>
          <w:lang w:eastAsia="en-US"/>
        </w:rPr>
        <w:t xml:space="preserve">4.1.3. </w:t>
      </w:r>
      <w:r>
        <w:rPr>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42C083E" w14:textId="77777777" w:rsidR="00F500C7" w:rsidRDefault="00F500C7" w:rsidP="00F500C7">
      <w:pPr>
        <w:ind w:right="-1" w:firstLine="567"/>
        <w:jc w:val="both"/>
        <w:rPr>
          <w:b/>
          <w:bCs/>
          <w:color w:val="000000"/>
          <w:sz w:val="22"/>
          <w:szCs w:val="22"/>
          <w:lang w:eastAsia="en-US"/>
        </w:rPr>
      </w:pPr>
      <w:r>
        <w:rPr>
          <w:rFonts w:eastAsia="Times New Roman"/>
          <w:b/>
          <w:bCs/>
          <w:sz w:val="22"/>
          <w:szCs w:val="22"/>
        </w:rPr>
        <w:t>4.2. Поставщик обязан:</w:t>
      </w:r>
    </w:p>
    <w:p w14:paraId="38452085" w14:textId="4EE9C3F6" w:rsidR="00F500C7" w:rsidRDefault="00F500C7" w:rsidP="00F500C7">
      <w:pPr>
        <w:ind w:firstLine="567"/>
        <w:jc w:val="both"/>
        <w:rPr>
          <w:rFonts w:eastAsia="Times New Roman"/>
          <w:sz w:val="22"/>
          <w:szCs w:val="22"/>
        </w:rPr>
      </w:pPr>
      <w:r>
        <w:rPr>
          <w:rFonts w:eastAsia="Times New Roman"/>
          <w:sz w:val="22"/>
          <w:szCs w:val="22"/>
        </w:rPr>
        <w:t xml:space="preserve">4.2.1. поставить Заказчику путём отгрузки (передачи) лицу, указанному в Договоре в качестве </w:t>
      </w:r>
      <w:r w:rsidR="001959D5">
        <w:rPr>
          <w:rFonts w:eastAsia="Times New Roman"/>
          <w:sz w:val="22"/>
          <w:szCs w:val="22"/>
        </w:rPr>
        <w:t>Заказчика</w:t>
      </w:r>
      <w:r>
        <w:rPr>
          <w:rFonts w:eastAsia="Times New Roman"/>
          <w:sz w:val="22"/>
          <w:szCs w:val="22"/>
        </w:rPr>
        <w:t xml:space="preserve">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к настоящему Договору),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r>
        <w:rPr>
          <w:sz w:val="22"/>
          <w:szCs w:val="22"/>
          <w:lang w:eastAsia="en-US"/>
        </w:rPr>
        <w:t xml:space="preserve">            </w:t>
      </w:r>
    </w:p>
    <w:p w14:paraId="4EFD5AAB" w14:textId="32C593E9" w:rsidR="00F500C7" w:rsidRDefault="00F500C7" w:rsidP="00F500C7">
      <w:pPr>
        <w:ind w:right="-2" w:firstLine="567"/>
        <w:jc w:val="both"/>
        <w:rPr>
          <w:sz w:val="22"/>
          <w:szCs w:val="22"/>
          <w:lang w:eastAsia="ar-SA"/>
        </w:rPr>
      </w:pPr>
      <w:r>
        <w:rPr>
          <w:sz w:val="22"/>
          <w:szCs w:val="22"/>
          <w:lang w:eastAsia="ar-SA"/>
        </w:rPr>
        <w:t xml:space="preserve">4.2.2. вместе с Товаром передать </w:t>
      </w:r>
      <w:r w:rsidR="001959D5">
        <w:rPr>
          <w:sz w:val="22"/>
          <w:szCs w:val="22"/>
          <w:lang w:eastAsia="ar-SA"/>
        </w:rPr>
        <w:t>Заказчику</w:t>
      </w:r>
      <w:r>
        <w:rPr>
          <w:sz w:val="22"/>
          <w:szCs w:val="22"/>
          <w:lang w:eastAsia="ar-SA"/>
        </w:rPr>
        <w:t xml:space="preserve"> документы на него;</w:t>
      </w:r>
    </w:p>
    <w:p w14:paraId="688C2F7B" w14:textId="77777777" w:rsidR="00F500C7" w:rsidRDefault="00F500C7" w:rsidP="00F500C7">
      <w:pPr>
        <w:ind w:right="-2" w:firstLine="567"/>
        <w:jc w:val="both"/>
        <w:rPr>
          <w:sz w:val="22"/>
          <w:szCs w:val="22"/>
          <w:lang w:eastAsia="ar-SA"/>
        </w:rPr>
      </w:pPr>
      <w:r>
        <w:rPr>
          <w:sz w:val="22"/>
          <w:szCs w:val="22"/>
          <w:lang w:eastAsia="ar-SA"/>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3963985A" w14:textId="02C6A06D" w:rsidR="00F500C7" w:rsidRDefault="00F500C7" w:rsidP="001959D5">
      <w:pPr>
        <w:ind w:right="-2" w:firstLine="567"/>
        <w:jc w:val="both"/>
        <w:rPr>
          <w:sz w:val="22"/>
          <w:szCs w:val="22"/>
          <w:lang w:eastAsia="ar-SA" w:bidi="ru-RU"/>
        </w:rPr>
      </w:pPr>
      <w:r>
        <w:rPr>
          <w:sz w:val="22"/>
          <w:szCs w:val="22"/>
          <w:lang w:eastAsia="ar-SA"/>
        </w:rPr>
        <w:t xml:space="preserve">4.2.4. </w:t>
      </w:r>
      <w:r>
        <w:rPr>
          <w:sz w:val="22"/>
          <w:szCs w:val="22"/>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предпринимательскую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CD87A87" w14:textId="76A6EED7" w:rsidR="00F500C7" w:rsidRDefault="00F500C7" w:rsidP="00F500C7">
      <w:pPr>
        <w:ind w:right="-2" w:firstLine="567"/>
        <w:jc w:val="both"/>
        <w:rPr>
          <w:sz w:val="22"/>
          <w:szCs w:val="22"/>
          <w:lang w:eastAsia="ar-SA"/>
        </w:rPr>
      </w:pPr>
      <w:r>
        <w:rPr>
          <w:sz w:val="22"/>
          <w:szCs w:val="22"/>
          <w:lang w:eastAsia="ar-SA"/>
        </w:rPr>
        <w:t xml:space="preserve">4.2.5. своевременно предоставлять Заказчику и </w:t>
      </w:r>
      <w:r w:rsidR="001959D5">
        <w:rPr>
          <w:sz w:val="22"/>
          <w:szCs w:val="22"/>
          <w:lang w:eastAsia="ar-SA"/>
        </w:rPr>
        <w:t>Заказчику</w:t>
      </w:r>
      <w:r>
        <w:rPr>
          <w:sz w:val="22"/>
          <w:szCs w:val="22"/>
          <w:lang w:eastAsia="ar-SA"/>
        </w:rPr>
        <w:t xml:space="preserve"> достоверную информацию о ходе исполнения своих обязательств, в том числе о сложностях, возникающих при исполнении договора;</w:t>
      </w:r>
    </w:p>
    <w:p w14:paraId="2C166624" w14:textId="5EB8B178" w:rsidR="00F500C7" w:rsidRDefault="00F500C7" w:rsidP="00F500C7">
      <w:pPr>
        <w:ind w:right="-2" w:firstLine="567"/>
        <w:jc w:val="both"/>
        <w:rPr>
          <w:sz w:val="22"/>
          <w:szCs w:val="22"/>
          <w:lang w:eastAsia="ar-SA"/>
        </w:rPr>
      </w:pPr>
      <w:r>
        <w:rPr>
          <w:sz w:val="22"/>
          <w:szCs w:val="22"/>
          <w:lang w:eastAsia="ar-SA"/>
        </w:rPr>
        <w:t>4.2.</w:t>
      </w:r>
      <w:r w:rsidR="001959D5">
        <w:rPr>
          <w:sz w:val="22"/>
          <w:szCs w:val="22"/>
          <w:lang w:eastAsia="ar-SA"/>
        </w:rPr>
        <w:t>6</w:t>
      </w:r>
      <w:r>
        <w:rPr>
          <w:sz w:val="22"/>
          <w:szCs w:val="22"/>
          <w:lang w:eastAsia="ar-SA"/>
        </w:rPr>
        <w:t xml:space="preserve">. обеспечить возможность осуществления Заказчиком, </w:t>
      </w:r>
      <w:r w:rsidR="001959D5">
        <w:rPr>
          <w:sz w:val="22"/>
          <w:szCs w:val="22"/>
          <w:lang w:eastAsia="ar-SA"/>
        </w:rPr>
        <w:t>Заказчиком</w:t>
      </w:r>
      <w:r>
        <w:rPr>
          <w:sz w:val="22"/>
          <w:szCs w:val="22"/>
          <w:lang w:eastAsia="ar-SA"/>
        </w:rPr>
        <w:t xml:space="preserve"> контроля над исполнением Поставщиком условий договора и гарантийных обязательств, без вмешательства в оперативно-хозяйственную деятельность Поставщика;</w:t>
      </w:r>
    </w:p>
    <w:p w14:paraId="72592C19" w14:textId="6C00A64D" w:rsidR="00F500C7" w:rsidRDefault="00F500C7" w:rsidP="00F500C7">
      <w:pPr>
        <w:ind w:right="-2" w:firstLine="567"/>
        <w:jc w:val="both"/>
        <w:rPr>
          <w:rFonts w:eastAsia="Times New Roman"/>
          <w:color w:val="000000"/>
          <w:sz w:val="22"/>
          <w:szCs w:val="22"/>
          <w:lang w:eastAsia="en-US"/>
        </w:rPr>
      </w:pPr>
      <w:r>
        <w:rPr>
          <w:color w:val="000000"/>
          <w:sz w:val="22"/>
          <w:szCs w:val="22"/>
          <w:shd w:val="clear" w:color="auto" w:fill="FFFFFF"/>
        </w:rPr>
        <w:t>4.2.</w:t>
      </w:r>
      <w:r w:rsidR="001959D5">
        <w:rPr>
          <w:color w:val="000000"/>
          <w:sz w:val="22"/>
          <w:szCs w:val="22"/>
          <w:shd w:val="clear" w:color="auto" w:fill="FFFFFF"/>
        </w:rPr>
        <w:t>7</w:t>
      </w:r>
      <w:r>
        <w:rPr>
          <w:color w:val="000000"/>
          <w:sz w:val="22"/>
          <w:szCs w:val="22"/>
          <w:shd w:val="clear" w:color="auto" w:fill="FFFFFF"/>
        </w:rPr>
        <w:t>.</w:t>
      </w:r>
      <w:r>
        <w:rPr>
          <w:rFonts w:eastAsia="Times New Roman"/>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1FD9DB0" w14:textId="34039C24" w:rsidR="00F500C7" w:rsidRDefault="00F500C7" w:rsidP="00F500C7">
      <w:pPr>
        <w:ind w:right="-2" w:firstLine="567"/>
        <w:jc w:val="both"/>
        <w:rPr>
          <w:color w:val="000000"/>
          <w:sz w:val="22"/>
          <w:szCs w:val="22"/>
          <w:lang w:eastAsia="ar-SA"/>
        </w:rPr>
      </w:pPr>
      <w:r>
        <w:rPr>
          <w:color w:val="000000"/>
          <w:sz w:val="22"/>
          <w:szCs w:val="22"/>
          <w:lang w:eastAsia="ar-SA"/>
        </w:rPr>
        <w:t>4.2.</w:t>
      </w:r>
      <w:r w:rsidR="001959D5">
        <w:rPr>
          <w:color w:val="000000"/>
          <w:sz w:val="22"/>
          <w:szCs w:val="22"/>
          <w:lang w:eastAsia="ar-SA"/>
        </w:rPr>
        <w:t>8</w:t>
      </w:r>
      <w:r>
        <w:rPr>
          <w:color w:val="000000"/>
          <w:sz w:val="22"/>
          <w:szCs w:val="22"/>
          <w:lang w:eastAsia="ar-SA"/>
        </w:rPr>
        <w:t>. выполнять иные обязанности, предусмотренные настоящим Договором.</w:t>
      </w:r>
    </w:p>
    <w:p w14:paraId="59974446" w14:textId="77777777" w:rsidR="00F500C7" w:rsidRDefault="00F500C7" w:rsidP="00F500C7">
      <w:pPr>
        <w:suppressAutoHyphens/>
        <w:ind w:firstLine="567"/>
        <w:jc w:val="both"/>
        <w:rPr>
          <w:rFonts w:eastAsia="Times New Roman"/>
          <w:b/>
          <w:bCs/>
          <w:sz w:val="22"/>
          <w:szCs w:val="22"/>
        </w:rPr>
      </w:pPr>
      <w:r>
        <w:rPr>
          <w:b/>
          <w:bCs/>
          <w:color w:val="000000"/>
          <w:sz w:val="22"/>
          <w:szCs w:val="22"/>
          <w:lang w:eastAsia="ar-SA"/>
        </w:rPr>
        <w:t xml:space="preserve">4.3. </w:t>
      </w:r>
      <w:r>
        <w:rPr>
          <w:rFonts w:eastAsia="Times New Roman"/>
          <w:b/>
          <w:bCs/>
          <w:sz w:val="22"/>
          <w:szCs w:val="22"/>
        </w:rPr>
        <w:t>Заказчик вправе:</w:t>
      </w:r>
    </w:p>
    <w:p w14:paraId="1B231B62" w14:textId="77777777" w:rsidR="00F500C7" w:rsidRDefault="00F500C7" w:rsidP="00F500C7">
      <w:pPr>
        <w:ind w:right="-1" w:firstLine="567"/>
        <w:jc w:val="both"/>
        <w:rPr>
          <w:sz w:val="22"/>
          <w:szCs w:val="22"/>
          <w:lang w:eastAsia="en-US"/>
        </w:rPr>
      </w:pPr>
      <w:r>
        <w:rPr>
          <w:sz w:val="22"/>
          <w:szCs w:val="22"/>
          <w:lang w:eastAsia="en-US"/>
        </w:rPr>
        <w:t>4.3.1. требовать от Поставщика надлежащего исполнения обязательств, предусмотренных договором;</w:t>
      </w:r>
    </w:p>
    <w:p w14:paraId="2CDE2BEF" w14:textId="77777777" w:rsidR="00F500C7" w:rsidRDefault="00F500C7" w:rsidP="00F500C7">
      <w:pPr>
        <w:ind w:right="-1" w:firstLine="567"/>
        <w:jc w:val="both"/>
        <w:rPr>
          <w:sz w:val="22"/>
          <w:szCs w:val="22"/>
          <w:lang w:eastAsia="en-US"/>
        </w:rPr>
      </w:pPr>
      <w:r>
        <w:rPr>
          <w:sz w:val="22"/>
          <w:szCs w:val="22"/>
          <w:lang w:eastAsia="en-US"/>
        </w:rPr>
        <w:t xml:space="preserve">4.3.2.  требовать от Поставщика своевременного устранения выявленных недостатков (дефекта, </w:t>
      </w:r>
      <w:proofErr w:type="gramStart"/>
      <w:r>
        <w:rPr>
          <w:sz w:val="22"/>
          <w:szCs w:val="22"/>
          <w:lang w:eastAsia="en-US"/>
        </w:rPr>
        <w:t>брака)  товара</w:t>
      </w:r>
      <w:proofErr w:type="gramEnd"/>
      <w:r>
        <w:rPr>
          <w:sz w:val="22"/>
          <w:szCs w:val="22"/>
          <w:lang w:eastAsia="en-US"/>
        </w:rPr>
        <w:t>, либо его замены;</w:t>
      </w:r>
    </w:p>
    <w:p w14:paraId="6248458A" w14:textId="77777777" w:rsidR="00F500C7" w:rsidRDefault="00F500C7" w:rsidP="00F500C7">
      <w:pPr>
        <w:ind w:right="-1" w:firstLine="567"/>
        <w:jc w:val="both"/>
        <w:rPr>
          <w:sz w:val="22"/>
          <w:szCs w:val="22"/>
          <w:lang w:eastAsia="en-US"/>
        </w:rPr>
      </w:pPr>
      <w:r>
        <w:rPr>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09A0B78C" w14:textId="77777777" w:rsidR="00F500C7" w:rsidRDefault="00F500C7" w:rsidP="00F500C7">
      <w:pPr>
        <w:ind w:firstLine="567"/>
        <w:jc w:val="both"/>
        <w:rPr>
          <w:sz w:val="22"/>
          <w:szCs w:val="22"/>
          <w:lang w:eastAsia="en-US"/>
        </w:rPr>
      </w:pPr>
      <w:r>
        <w:rPr>
          <w:sz w:val="22"/>
          <w:szCs w:val="22"/>
          <w:lang w:eastAsia="en-US"/>
        </w:rPr>
        <w:t xml:space="preserve">4.3.4.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 </w:t>
      </w:r>
    </w:p>
    <w:p w14:paraId="75AE255C" w14:textId="77777777" w:rsidR="00F500C7" w:rsidRDefault="00F500C7" w:rsidP="00F500C7">
      <w:pPr>
        <w:ind w:right="-1" w:firstLine="567"/>
        <w:jc w:val="both"/>
        <w:rPr>
          <w:sz w:val="22"/>
          <w:szCs w:val="22"/>
          <w:lang w:eastAsia="en-US"/>
        </w:rPr>
      </w:pPr>
      <w:r>
        <w:rPr>
          <w:sz w:val="22"/>
          <w:szCs w:val="22"/>
          <w:lang w:eastAsia="en-US"/>
        </w:rPr>
        <w:lastRenderedPageBreak/>
        <w:t xml:space="preserve">4.3.5. провести экспертизу поставленного Товара с привлечением экспертов, экспертных организаций; </w:t>
      </w:r>
    </w:p>
    <w:p w14:paraId="34DC40C5" w14:textId="77777777" w:rsidR="00F500C7" w:rsidRDefault="00F500C7" w:rsidP="00F500C7">
      <w:pPr>
        <w:ind w:right="-1" w:firstLine="567"/>
        <w:jc w:val="both"/>
        <w:rPr>
          <w:sz w:val="22"/>
          <w:szCs w:val="22"/>
          <w:lang w:eastAsia="en-US"/>
        </w:rPr>
      </w:pPr>
      <w:r>
        <w:rPr>
          <w:sz w:val="22"/>
          <w:szCs w:val="22"/>
          <w:lang w:eastAsia="en-US"/>
        </w:rPr>
        <w:t>4.3.6.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00AD9345" w14:textId="77777777" w:rsidR="00F500C7" w:rsidRDefault="00F500C7" w:rsidP="00F500C7">
      <w:pPr>
        <w:ind w:right="-1" w:firstLine="567"/>
        <w:jc w:val="both"/>
        <w:rPr>
          <w:b/>
          <w:bCs/>
          <w:sz w:val="22"/>
          <w:szCs w:val="22"/>
          <w:lang w:eastAsia="en-US"/>
        </w:rPr>
      </w:pPr>
      <w:r>
        <w:rPr>
          <w:b/>
          <w:bCs/>
          <w:sz w:val="22"/>
          <w:szCs w:val="22"/>
          <w:lang w:eastAsia="en-US"/>
        </w:rPr>
        <w:t>4.4. Заказчик обязан:</w:t>
      </w:r>
    </w:p>
    <w:p w14:paraId="1DF77F68" w14:textId="77777777" w:rsidR="00F500C7" w:rsidRDefault="00F500C7" w:rsidP="00F500C7">
      <w:pPr>
        <w:ind w:right="-1" w:firstLine="567"/>
        <w:jc w:val="both"/>
        <w:rPr>
          <w:sz w:val="22"/>
          <w:szCs w:val="22"/>
          <w:lang w:eastAsia="en-US"/>
        </w:rPr>
      </w:pPr>
      <w:r>
        <w:rPr>
          <w:sz w:val="22"/>
          <w:szCs w:val="22"/>
          <w:lang w:eastAsia="en-US"/>
        </w:rPr>
        <w:t>4.4.1. принять решение об одностороннем отказе от исполнения договора, если в ходе его исполнения установлено, что:</w:t>
      </w:r>
    </w:p>
    <w:p w14:paraId="3ADF7B3F" w14:textId="77777777" w:rsidR="00F500C7" w:rsidRDefault="00F500C7" w:rsidP="00F500C7">
      <w:pPr>
        <w:ind w:right="-1" w:firstLine="567"/>
        <w:jc w:val="both"/>
        <w:rPr>
          <w:sz w:val="22"/>
          <w:szCs w:val="22"/>
          <w:lang w:eastAsia="en-US"/>
        </w:rPr>
      </w:pPr>
      <w:r>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A87E349" w14:textId="77777777" w:rsidR="00F500C7" w:rsidRDefault="00F500C7" w:rsidP="00F500C7">
      <w:pPr>
        <w:ind w:right="-1" w:firstLine="567"/>
        <w:jc w:val="both"/>
        <w:rPr>
          <w:sz w:val="22"/>
          <w:szCs w:val="22"/>
          <w:lang w:eastAsia="en-US"/>
        </w:rPr>
      </w:pPr>
      <w:r>
        <w:rPr>
          <w:sz w:val="22"/>
          <w:szCs w:val="22"/>
          <w:lang w:eastAsia="en-US"/>
        </w:rPr>
        <w:t xml:space="preserve">б) </w:t>
      </w:r>
      <w:r>
        <w:rPr>
          <w:sz w:val="22"/>
          <w:szCs w:val="22"/>
          <w:lang w:eastAsia="en-US"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3A273CF0" w14:textId="77777777" w:rsidR="00F500C7" w:rsidRDefault="00F500C7" w:rsidP="00F500C7">
      <w:pPr>
        <w:ind w:right="-1" w:firstLine="567"/>
        <w:jc w:val="both"/>
        <w:rPr>
          <w:sz w:val="22"/>
          <w:szCs w:val="22"/>
          <w:lang w:eastAsia="en-US"/>
        </w:rPr>
      </w:pPr>
      <w:r>
        <w:rPr>
          <w:sz w:val="22"/>
          <w:szCs w:val="22"/>
          <w:lang w:eastAsia="en-US"/>
        </w:rPr>
        <w:t>4.4.2. при заключении настоящего договора представить «Поставщику» всю необходимую информацию для надлежащего исполнения договора;</w:t>
      </w:r>
    </w:p>
    <w:p w14:paraId="0E599FBA" w14:textId="77777777" w:rsidR="00F500C7" w:rsidRDefault="00F500C7" w:rsidP="00F500C7">
      <w:pPr>
        <w:ind w:right="-1" w:firstLine="567"/>
        <w:jc w:val="both"/>
        <w:rPr>
          <w:sz w:val="22"/>
          <w:szCs w:val="22"/>
          <w:lang w:eastAsia="en-US"/>
        </w:rPr>
      </w:pPr>
      <w:r>
        <w:rPr>
          <w:sz w:val="22"/>
          <w:szCs w:val="22"/>
          <w:lang w:eastAsia="en-US"/>
        </w:rPr>
        <w:t>4.4.3.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1F516290" w14:textId="77777777" w:rsidR="00F500C7" w:rsidRDefault="00F500C7" w:rsidP="00F500C7">
      <w:pPr>
        <w:ind w:right="-1" w:firstLine="567"/>
        <w:jc w:val="both"/>
        <w:rPr>
          <w:sz w:val="22"/>
          <w:szCs w:val="22"/>
          <w:lang w:eastAsia="en-US"/>
        </w:rPr>
      </w:pPr>
      <w:r>
        <w:rPr>
          <w:sz w:val="22"/>
          <w:szCs w:val="22"/>
          <w:lang w:eastAsia="en-US"/>
        </w:rPr>
        <w:t>4.4.4.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103EE670" w14:textId="77777777" w:rsidR="00F500C7" w:rsidRDefault="00F500C7" w:rsidP="00F500C7">
      <w:pPr>
        <w:ind w:right="-1" w:firstLine="567"/>
        <w:jc w:val="both"/>
        <w:rPr>
          <w:sz w:val="22"/>
          <w:szCs w:val="22"/>
          <w:lang w:eastAsia="en-US"/>
        </w:rPr>
      </w:pPr>
      <w:r>
        <w:rPr>
          <w:sz w:val="22"/>
          <w:szCs w:val="22"/>
          <w:lang w:eastAsia="en-US"/>
        </w:rPr>
        <w:t>4.4.5.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581B0C09" w14:textId="77777777" w:rsidR="00F500C7" w:rsidRDefault="00F500C7" w:rsidP="00F500C7">
      <w:pPr>
        <w:ind w:right="-1" w:firstLine="567"/>
        <w:jc w:val="both"/>
        <w:rPr>
          <w:sz w:val="22"/>
          <w:szCs w:val="22"/>
          <w:lang w:eastAsia="en-US"/>
        </w:rPr>
      </w:pPr>
      <w:r>
        <w:rPr>
          <w:sz w:val="22"/>
          <w:szCs w:val="22"/>
          <w:lang w:eastAsia="en-US"/>
        </w:rPr>
        <w:t>4.4.6. оплатить Товар, соответствующий требованиям, установленным настоящим договором, в порядке, предусмотренном настоящим договором.</w:t>
      </w:r>
    </w:p>
    <w:p w14:paraId="20A99BB3" w14:textId="68D830EC" w:rsidR="00F500C7" w:rsidRDefault="00F500C7" w:rsidP="00F500C7">
      <w:pPr>
        <w:ind w:right="-1" w:firstLine="567"/>
        <w:jc w:val="both"/>
        <w:rPr>
          <w:b/>
          <w:bCs/>
          <w:sz w:val="22"/>
          <w:szCs w:val="22"/>
          <w:lang w:eastAsia="en-US"/>
        </w:rPr>
      </w:pPr>
      <w:r>
        <w:rPr>
          <w:b/>
          <w:bCs/>
          <w:sz w:val="22"/>
          <w:szCs w:val="22"/>
          <w:lang w:eastAsia="en-US"/>
        </w:rPr>
        <w:t xml:space="preserve">4.5. </w:t>
      </w:r>
      <w:r w:rsidR="001959D5">
        <w:rPr>
          <w:b/>
          <w:bCs/>
          <w:sz w:val="22"/>
          <w:szCs w:val="22"/>
          <w:lang w:eastAsia="en-US"/>
        </w:rPr>
        <w:t>Заказчик</w:t>
      </w:r>
      <w:r>
        <w:rPr>
          <w:b/>
          <w:bCs/>
          <w:sz w:val="22"/>
          <w:szCs w:val="22"/>
          <w:lang w:eastAsia="en-US"/>
        </w:rPr>
        <w:t xml:space="preserve"> вправе:</w:t>
      </w:r>
    </w:p>
    <w:p w14:paraId="25C6E11E" w14:textId="77777777" w:rsidR="00F500C7" w:rsidRDefault="00F500C7" w:rsidP="00F500C7">
      <w:pPr>
        <w:ind w:right="-1" w:firstLine="567"/>
        <w:jc w:val="both"/>
        <w:rPr>
          <w:bCs/>
          <w:sz w:val="22"/>
          <w:szCs w:val="22"/>
          <w:lang w:eastAsia="en-US"/>
        </w:rPr>
      </w:pPr>
      <w:r>
        <w:rPr>
          <w:bCs/>
          <w:sz w:val="22"/>
          <w:szCs w:val="22"/>
          <w:lang w:eastAsia="en-US"/>
        </w:rPr>
        <w:t>4.5.1. требовать от Поставщика надлежащего исполнения обязательств, предусмотренных договором;</w:t>
      </w:r>
    </w:p>
    <w:p w14:paraId="59B7137D" w14:textId="77777777" w:rsidR="00F500C7" w:rsidRDefault="00F500C7" w:rsidP="00F500C7">
      <w:pPr>
        <w:ind w:right="-1" w:firstLine="567"/>
        <w:jc w:val="both"/>
        <w:rPr>
          <w:bCs/>
          <w:sz w:val="22"/>
          <w:szCs w:val="22"/>
          <w:lang w:eastAsia="en-US"/>
        </w:rPr>
      </w:pPr>
      <w:r>
        <w:rPr>
          <w:bCs/>
          <w:sz w:val="22"/>
          <w:szCs w:val="22"/>
          <w:lang w:eastAsia="en-US"/>
        </w:rPr>
        <w:t>4.5.2. требовать от Поставщика своевременного устранения выявленных недостатков Товара;</w:t>
      </w:r>
    </w:p>
    <w:p w14:paraId="5F738936" w14:textId="77777777" w:rsidR="00F500C7" w:rsidRDefault="00F500C7" w:rsidP="00F500C7">
      <w:pPr>
        <w:ind w:right="-1" w:firstLine="567"/>
        <w:jc w:val="both"/>
        <w:rPr>
          <w:bCs/>
          <w:sz w:val="22"/>
          <w:szCs w:val="22"/>
          <w:lang w:eastAsia="en-US"/>
        </w:rPr>
      </w:pPr>
      <w:r>
        <w:rPr>
          <w:bCs/>
          <w:sz w:val="22"/>
          <w:szCs w:val="22"/>
          <w:lang w:eastAsia="en-US"/>
        </w:rPr>
        <w:t>4.5.3.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E63BE8C" w14:textId="77777777" w:rsidR="00F500C7" w:rsidRDefault="00F500C7" w:rsidP="00F500C7">
      <w:pPr>
        <w:ind w:right="-1" w:firstLine="567"/>
        <w:jc w:val="both"/>
        <w:rPr>
          <w:bCs/>
          <w:sz w:val="22"/>
          <w:szCs w:val="22"/>
          <w:lang w:eastAsia="en-US"/>
        </w:rPr>
      </w:pPr>
      <w:r>
        <w:rPr>
          <w:bCs/>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751C987" w14:textId="77777777" w:rsidR="00F500C7" w:rsidRDefault="00F500C7" w:rsidP="00F500C7">
      <w:pPr>
        <w:ind w:right="-1" w:firstLine="567"/>
        <w:jc w:val="both"/>
        <w:rPr>
          <w:bCs/>
          <w:sz w:val="22"/>
          <w:szCs w:val="22"/>
          <w:lang w:eastAsia="en-US"/>
        </w:rPr>
      </w:pPr>
      <w:r>
        <w:rPr>
          <w:bCs/>
          <w:sz w:val="22"/>
          <w:szCs w:val="22"/>
          <w:lang w:eastAsia="en-US"/>
        </w:rPr>
        <w:t>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07AD06DB" w14:textId="77777777" w:rsidR="00F500C7" w:rsidRDefault="00F500C7" w:rsidP="00F500C7">
      <w:pPr>
        <w:ind w:right="-1"/>
        <w:jc w:val="both"/>
        <w:rPr>
          <w:bCs/>
          <w:sz w:val="22"/>
          <w:szCs w:val="22"/>
          <w:lang w:eastAsia="en-US"/>
        </w:rPr>
      </w:pPr>
      <w:r>
        <w:rPr>
          <w:bCs/>
          <w:sz w:val="22"/>
          <w:szCs w:val="22"/>
          <w:lang w:eastAsia="en-US"/>
        </w:rPr>
        <w:t xml:space="preserve">           4.5.6. запрашивать у Поставщика любую относящуюся к предмету договора документацию и информацию.</w:t>
      </w:r>
    </w:p>
    <w:p w14:paraId="13ECA5A0" w14:textId="640F40C4" w:rsidR="00F500C7" w:rsidRDefault="00F500C7" w:rsidP="00F500C7">
      <w:pPr>
        <w:ind w:right="-1" w:firstLine="567"/>
        <w:jc w:val="both"/>
        <w:rPr>
          <w:b/>
          <w:bCs/>
          <w:sz w:val="22"/>
          <w:szCs w:val="22"/>
          <w:lang w:eastAsia="en-US"/>
        </w:rPr>
      </w:pPr>
      <w:r>
        <w:rPr>
          <w:b/>
          <w:bCs/>
          <w:sz w:val="22"/>
          <w:szCs w:val="22"/>
          <w:lang w:eastAsia="en-US"/>
        </w:rPr>
        <w:t xml:space="preserve">4.6. </w:t>
      </w:r>
      <w:r w:rsidR="001959D5">
        <w:rPr>
          <w:b/>
          <w:bCs/>
          <w:sz w:val="22"/>
          <w:szCs w:val="22"/>
          <w:lang w:eastAsia="en-US"/>
        </w:rPr>
        <w:t>Заказчик</w:t>
      </w:r>
      <w:r>
        <w:rPr>
          <w:b/>
          <w:bCs/>
          <w:sz w:val="22"/>
          <w:szCs w:val="22"/>
          <w:lang w:eastAsia="en-US"/>
        </w:rPr>
        <w:t xml:space="preserve"> обязан:</w:t>
      </w:r>
    </w:p>
    <w:p w14:paraId="789AA916" w14:textId="68029411" w:rsidR="00F500C7" w:rsidRDefault="00F500C7" w:rsidP="00F500C7">
      <w:pPr>
        <w:ind w:right="-1" w:firstLine="567"/>
        <w:jc w:val="both"/>
        <w:rPr>
          <w:bCs/>
          <w:sz w:val="22"/>
          <w:szCs w:val="22"/>
          <w:lang w:eastAsia="en-US"/>
        </w:rPr>
      </w:pPr>
      <w:r>
        <w:rPr>
          <w:bCs/>
          <w:sz w:val="22"/>
          <w:szCs w:val="22"/>
          <w:lang w:eastAsia="en-US"/>
        </w:rPr>
        <w:t xml:space="preserve">4.6.1.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w:t>
      </w:r>
      <w:r w:rsidR="001959D5">
        <w:rPr>
          <w:bCs/>
          <w:sz w:val="22"/>
          <w:szCs w:val="22"/>
          <w:lang w:eastAsia="en-US"/>
        </w:rPr>
        <w:t>Заказчика</w:t>
      </w:r>
      <w:r>
        <w:rPr>
          <w:bCs/>
          <w:sz w:val="22"/>
          <w:szCs w:val="22"/>
          <w:lang w:eastAsia="en-US"/>
        </w:rPr>
        <w:t>;</w:t>
      </w:r>
    </w:p>
    <w:p w14:paraId="6055B983" w14:textId="77777777" w:rsidR="00F500C7" w:rsidRDefault="00F500C7" w:rsidP="00F500C7">
      <w:pPr>
        <w:ind w:firstLine="567"/>
        <w:jc w:val="both"/>
        <w:rPr>
          <w:b/>
          <w:sz w:val="22"/>
          <w:szCs w:val="22"/>
          <w:lang w:eastAsia="en-US"/>
        </w:rPr>
      </w:pPr>
      <w:r>
        <w:rPr>
          <w:sz w:val="22"/>
          <w:szCs w:val="22"/>
          <w:lang w:eastAsia="en-US"/>
        </w:rPr>
        <w:t>4.6.2. 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53BAAEA1" w14:textId="77777777" w:rsidR="00F500C7" w:rsidRDefault="00F500C7" w:rsidP="00F500C7">
      <w:pPr>
        <w:shd w:val="clear" w:color="auto" w:fill="FFFFFF"/>
        <w:spacing w:before="120" w:after="120"/>
        <w:jc w:val="center"/>
        <w:rPr>
          <w:rFonts w:eastAsia="Times New Roman"/>
          <w:b/>
          <w:bCs/>
          <w:color w:val="000000"/>
          <w:sz w:val="22"/>
          <w:szCs w:val="22"/>
        </w:rPr>
      </w:pPr>
      <w:r>
        <w:rPr>
          <w:rFonts w:eastAsia="Times New Roman"/>
          <w:b/>
          <w:bCs/>
          <w:color w:val="000000"/>
          <w:sz w:val="22"/>
          <w:szCs w:val="22"/>
        </w:rPr>
        <w:t>5. Качество товара и гарантийные обязательства</w:t>
      </w:r>
    </w:p>
    <w:p w14:paraId="3BCA40BD"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 xml:space="preserve">5.1. Поставщик гарантирует, что поставляемый Товар: </w:t>
      </w:r>
    </w:p>
    <w:p w14:paraId="59225BDD"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 xml:space="preserve">5.1.1. соответствует характеристикам (потребительским свойствам) и иным требованиям, установленным Договором; </w:t>
      </w:r>
    </w:p>
    <w:p w14:paraId="162B18E3"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 xml:space="preserve">5.1.2. свободен от любых прав третьих лиц и иных обременений; </w:t>
      </w:r>
    </w:p>
    <w:p w14:paraId="0E6669A6"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 xml:space="preserve">5.1.3. пригоден к эксплуатации; </w:t>
      </w:r>
    </w:p>
    <w:p w14:paraId="09EFCD17"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 xml:space="preserve">5.1.4. в исправном техническом состоянии; </w:t>
      </w:r>
    </w:p>
    <w:p w14:paraId="4F9B9F48"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 xml:space="preserve">5.1.5. не имеет дефектов (механических повреждений), связанных, в том числе, с конструкцией, материалами, функционированием при использовании в обычных условиях; </w:t>
      </w:r>
    </w:p>
    <w:p w14:paraId="203A6247"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5.1.6. является качественным.</w:t>
      </w:r>
    </w:p>
    <w:p w14:paraId="7AD8FE74" w14:textId="77777777" w:rsidR="00F500C7" w:rsidRDefault="00F500C7" w:rsidP="00F500C7">
      <w:pPr>
        <w:shd w:val="clear" w:color="auto" w:fill="FFFFFF"/>
        <w:ind w:firstLine="709"/>
        <w:jc w:val="both"/>
        <w:rPr>
          <w:rFonts w:eastAsia="Times New Roman"/>
          <w:bCs/>
          <w:sz w:val="22"/>
          <w:szCs w:val="22"/>
          <w:lang w:bidi="ru-RU"/>
        </w:rPr>
      </w:pPr>
      <w:r>
        <w:rPr>
          <w:rFonts w:eastAsia="Times New Roman"/>
          <w:bCs/>
          <w:sz w:val="22"/>
          <w:szCs w:val="22"/>
        </w:rPr>
        <w:t xml:space="preserve">5.2. </w:t>
      </w:r>
      <w:r>
        <w:rPr>
          <w:rFonts w:eastAsia="Times New Roman"/>
          <w:bCs/>
          <w:sz w:val="22"/>
          <w:szCs w:val="22"/>
          <w:lang w:bidi="ru-RU"/>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w:t>
      </w:r>
    </w:p>
    <w:p w14:paraId="71A69EF9" w14:textId="77777777" w:rsidR="00F500C7" w:rsidRDefault="00F500C7" w:rsidP="00F500C7">
      <w:pPr>
        <w:shd w:val="clear" w:color="auto" w:fill="FFFFFF"/>
        <w:ind w:firstLine="709"/>
        <w:jc w:val="both"/>
        <w:rPr>
          <w:rFonts w:eastAsia="Times New Roman"/>
          <w:b/>
          <w:color w:val="000000"/>
          <w:spacing w:val="-12"/>
          <w:sz w:val="22"/>
          <w:szCs w:val="22"/>
        </w:rPr>
      </w:pPr>
      <w:r>
        <w:rPr>
          <w:rFonts w:eastAsia="Times New Roman"/>
          <w:bCs/>
          <w:sz w:val="22"/>
          <w:szCs w:val="22"/>
        </w:rPr>
        <w:t>5.3. Поставщик устраняет за свой счет недостатки и дефекты, выявленные при приемке транспортного средства.</w:t>
      </w:r>
    </w:p>
    <w:p w14:paraId="202DB9F5" w14:textId="55DA7D3D"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 xml:space="preserve">5.4. В случае обнаружения </w:t>
      </w:r>
      <w:r w:rsidR="001959D5">
        <w:rPr>
          <w:rFonts w:eastAsia="Times New Roman"/>
          <w:bCs/>
          <w:sz w:val="22"/>
          <w:szCs w:val="22"/>
        </w:rPr>
        <w:t>Заказчиком</w:t>
      </w:r>
      <w:r>
        <w:rPr>
          <w:rFonts w:eastAsia="Times New Roman"/>
          <w:bCs/>
          <w:sz w:val="22"/>
          <w:szCs w:val="22"/>
        </w:rPr>
        <w:t xml:space="preserve"> скрытых недостатков после приемки транспортного средства, последний обязан известить об этом Поставщика в течение 10 (десяти) рабочих дней. В </w:t>
      </w:r>
      <w:r>
        <w:rPr>
          <w:rFonts w:eastAsia="Times New Roman"/>
          <w:bCs/>
          <w:sz w:val="22"/>
          <w:szCs w:val="22"/>
        </w:rPr>
        <w:lastRenderedPageBreak/>
        <w:t>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1543BD74" w14:textId="77777777" w:rsidR="00F500C7" w:rsidRDefault="00F500C7" w:rsidP="00F500C7">
      <w:pPr>
        <w:shd w:val="clear" w:color="auto" w:fill="FFFFFF"/>
        <w:spacing w:before="120" w:after="120"/>
        <w:jc w:val="center"/>
        <w:rPr>
          <w:b/>
          <w:sz w:val="22"/>
          <w:szCs w:val="22"/>
          <w:lang w:eastAsia="en-US"/>
        </w:rPr>
      </w:pPr>
      <w:r>
        <w:rPr>
          <w:sz w:val="22"/>
          <w:szCs w:val="22"/>
          <w:lang w:eastAsia="ar-SA"/>
        </w:rPr>
        <w:t xml:space="preserve"> </w:t>
      </w:r>
      <w:r>
        <w:rPr>
          <w:b/>
          <w:sz w:val="22"/>
          <w:szCs w:val="22"/>
          <w:lang w:eastAsia="en-US"/>
        </w:rPr>
        <w:t>6.</w:t>
      </w:r>
      <w:r>
        <w:rPr>
          <w:sz w:val="22"/>
          <w:szCs w:val="22"/>
          <w:lang w:eastAsia="en-US"/>
        </w:rPr>
        <w:t xml:space="preserve"> </w:t>
      </w:r>
      <w:r>
        <w:rPr>
          <w:b/>
          <w:sz w:val="22"/>
          <w:szCs w:val="22"/>
          <w:lang w:eastAsia="en-US"/>
        </w:rPr>
        <w:t>Ответственность сторон</w:t>
      </w:r>
    </w:p>
    <w:p w14:paraId="62C7CFA0" w14:textId="77777777" w:rsidR="00F500C7" w:rsidRDefault="00F500C7" w:rsidP="00F500C7">
      <w:pPr>
        <w:ind w:right="43" w:firstLine="567"/>
        <w:jc w:val="both"/>
        <w:rPr>
          <w:rFonts w:eastAsia="Times New Roman"/>
          <w:sz w:val="22"/>
          <w:szCs w:val="22"/>
          <w:lang w:eastAsia="en-US"/>
        </w:rPr>
      </w:pPr>
      <w:r>
        <w:rPr>
          <w:rFonts w:eastAsia="Times New Roman"/>
          <w:sz w:val="22"/>
          <w:szCs w:val="22"/>
        </w:rPr>
        <w:t xml:space="preserve">6.1. </w:t>
      </w:r>
      <w:r>
        <w:rPr>
          <w:rFonts w:eastAsia="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267507B7" w14:textId="77777777" w:rsidR="00F500C7" w:rsidRDefault="00F500C7" w:rsidP="00F500C7">
      <w:pPr>
        <w:ind w:right="-2" w:firstLine="567"/>
        <w:jc w:val="both"/>
        <w:rPr>
          <w:rFonts w:eastAsia="Times New Roman"/>
          <w:sz w:val="22"/>
          <w:szCs w:val="22"/>
          <w:lang w:val="x-none" w:eastAsia="en-US"/>
        </w:rPr>
      </w:pPr>
      <w:r>
        <w:rPr>
          <w:rFonts w:eastAsia="Times New Roman"/>
          <w:sz w:val="22"/>
          <w:szCs w:val="22"/>
          <w:lang w:eastAsia="en-US"/>
        </w:rPr>
        <w:t xml:space="preserve">6.2. </w:t>
      </w:r>
      <w:r>
        <w:rPr>
          <w:rFonts w:eastAsia="Times New Roman"/>
          <w:sz w:val="22"/>
          <w:szCs w:val="22"/>
          <w:lang w:val="x-none" w:eastAsia="en-US"/>
        </w:rPr>
        <w:t xml:space="preserve">За нарушение сроков (просрочку) исполнения обязательств по настоящему Договору, в том числе сроков   </w:t>
      </w:r>
      <w:proofErr w:type="gramStart"/>
      <w:r>
        <w:rPr>
          <w:rFonts w:eastAsia="Times New Roman"/>
          <w:sz w:val="22"/>
          <w:szCs w:val="22"/>
          <w:lang w:val="x-none" w:eastAsia="en-US"/>
        </w:rPr>
        <w:t>поставки,  согласованных</w:t>
      </w:r>
      <w:proofErr w:type="gramEnd"/>
      <w:r>
        <w:rPr>
          <w:rFonts w:eastAsia="Times New Roman"/>
          <w:sz w:val="22"/>
          <w:szCs w:val="22"/>
          <w:lang w:val="x-none" w:eastAsia="en-US"/>
        </w:rPr>
        <w:t xml:space="preserve">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72B5C21B" w14:textId="77777777" w:rsidR="00F500C7" w:rsidRDefault="00F500C7" w:rsidP="00F500C7">
      <w:pPr>
        <w:ind w:right="-2" w:firstLine="567"/>
        <w:jc w:val="both"/>
        <w:rPr>
          <w:rFonts w:eastAsia="Times New Roman"/>
          <w:sz w:val="22"/>
          <w:szCs w:val="22"/>
          <w:lang w:eastAsia="en-US"/>
        </w:rPr>
      </w:pPr>
      <w:r>
        <w:rPr>
          <w:rFonts w:eastAsia="Times New Roman"/>
          <w:sz w:val="22"/>
          <w:szCs w:val="22"/>
          <w:lang w:val="x-none" w:eastAsia="en-US"/>
        </w:rPr>
        <w:t>За нарушение срока (просрочку) исполнения обязательства, предусмотренного подпунктом 4.2.6.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41E482B7" w14:textId="77777777" w:rsidR="00F500C7" w:rsidRDefault="00F500C7" w:rsidP="00F500C7">
      <w:pPr>
        <w:ind w:right="-2" w:firstLine="567"/>
        <w:jc w:val="both"/>
        <w:rPr>
          <w:rFonts w:eastAsia="Times New Roman"/>
          <w:sz w:val="22"/>
          <w:szCs w:val="22"/>
          <w:lang w:val="x-none" w:eastAsia="en-US"/>
        </w:rPr>
      </w:pPr>
      <w:r>
        <w:rPr>
          <w:rFonts w:eastAsia="Times New Roman"/>
          <w:sz w:val="22"/>
          <w:szCs w:val="22"/>
          <w:lang w:val="x-none" w:eastAsia="en-US"/>
        </w:rPr>
        <w:t>При этом сумма взымаемой неустойки (пени) не должна превышать 10 (десяти) процентов от цены договора.</w:t>
      </w:r>
    </w:p>
    <w:p w14:paraId="76777886" w14:textId="77777777" w:rsidR="00F500C7" w:rsidRDefault="00F500C7" w:rsidP="00F500C7">
      <w:pPr>
        <w:ind w:right="-2" w:firstLine="567"/>
        <w:jc w:val="both"/>
        <w:rPr>
          <w:rFonts w:eastAsia="Times New Roman"/>
          <w:sz w:val="22"/>
          <w:szCs w:val="22"/>
          <w:lang w:eastAsia="en-US"/>
        </w:rPr>
      </w:pPr>
      <w:r>
        <w:rPr>
          <w:rFonts w:eastAsia="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057A8E9" w14:textId="77777777" w:rsidR="00F500C7" w:rsidRDefault="00F500C7" w:rsidP="00F500C7">
      <w:pPr>
        <w:shd w:val="clear" w:color="auto" w:fill="FFFFFF"/>
        <w:autoSpaceDE w:val="0"/>
        <w:autoSpaceDN w:val="0"/>
        <w:adjustRightInd w:val="0"/>
        <w:ind w:right="43" w:firstLine="567"/>
        <w:jc w:val="both"/>
        <w:rPr>
          <w:rFonts w:eastAsia="Times New Roman"/>
          <w:sz w:val="22"/>
          <w:szCs w:val="22"/>
          <w:lang w:eastAsia="en-US"/>
        </w:rPr>
      </w:pPr>
      <w:r>
        <w:rPr>
          <w:rFonts w:eastAsia="Times New Roman"/>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1DF7D2C8" w14:textId="77777777" w:rsidR="00F500C7" w:rsidRDefault="00F500C7" w:rsidP="00F500C7">
      <w:pPr>
        <w:shd w:val="clear" w:color="auto" w:fill="FFFFFF"/>
        <w:autoSpaceDE w:val="0"/>
        <w:autoSpaceDN w:val="0"/>
        <w:adjustRightInd w:val="0"/>
        <w:ind w:right="43" w:firstLine="567"/>
        <w:jc w:val="both"/>
        <w:rPr>
          <w:rFonts w:eastAsia="Times New Roman"/>
          <w:sz w:val="22"/>
          <w:szCs w:val="22"/>
          <w:lang w:eastAsia="en-US"/>
        </w:rPr>
      </w:pPr>
      <w:r>
        <w:rPr>
          <w:rFonts w:eastAsia="Times New Roman"/>
          <w:sz w:val="22"/>
          <w:szCs w:val="22"/>
          <w:lang w:eastAsia="en-US"/>
        </w:rPr>
        <w:t>6.4. При расторжении договора в связи с односторонним отказом другая сторона Договора вправе потребовать возмещение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использования Договора.</w:t>
      </w:r>
    </w:p>
    <w:p w14:paraId="652ECEED" w14:textId="77777777" w:rsidR="00F500C7" w:rsidRDefault="00F500C7" w:rsidP="001959D5">
      <w:pPr>
        <w:spacing w:before="120" w:after="120"/>
        <w:jc w:val="center"/>
        <w:rPr>
          <w:rFonts w:eastAsia="Times New Roman"/>
          <w:b/>
          <w:sz w:val="22"/>
          <w:szCs w:val="22"/>
        </w:rPr>
      </w:pPr>
      <w:r>
        <w:rPr>
          <w:rFonts w:eastAsia="Times New Roman"/>
          <w:b/>
          <w:sz w:val="22"/>
          <w:szCs w:val="22"/>
        </w:rPr>
        <w:t>7. Действие непреодолимой силы</w:t>
      </w:r>
    </w:p>
    <w:p w14:paraId="4FC54804" w14:textId="77777777" w:rsidR="00F500C7" w:rsidRDefault="00F500C7" w:rsidP="00F500C7">
      <w:pPr>
        <w:ind w:right="-2" w:firstLine="567"/>
        <w:jc w:val="both"/>
        <w:rPr>
          <w:rFonts w:eastAsia="Times New Roman"/>
          <w:sz w:val="22"/>
          <w:szCs w:val="22"/>
        </w:rPr>
      </w:pPr>
      <w:r>
        <w:rPr>
          <w:rFonts w:eastAsia="Times New Roman"/>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E68AD33" w14:textId="77777777" w:rsidR="00F500C7" w:rsidRDefault="00F500C7" w:rsidP="00F500C7">
      <w:pPr>
        <w:ind w:firstLine="567"/>
        <w:jc w:val="both"/>
        <w:rPr>
          <w:rFonts w:eastAsia="Times New Roman"/>
          <w:sz w:val="22"/>
          <w:szCs w:val="22"/>
        </w:rPr>
      </w:pPr>
      <w:r>
        <w:rPr>
          <w:rFonts w:eastAsia="Times New Roman"/>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70C95F02" w14:textId="77777777" w:rsidR="00F500C7" w:rsidRDefault="00F500C7" w:rsidP="00F500C7">
      <w:pPr>
        <w:ind w:firstLine="567"/>
        <w:jc w:val="both"/>
        <w:rPr>
          <w:rFonts w:eastAsia="Times New Roman"/>
          <w:sz w:val="22"/>
          <w:szCs w:val="22"/>
        </w:rPr>
      </w:pPr>
      <w:r>
        <w:rPr>
          <w:rFonts w:eastAsia="Times New Roman"/>
          <w:sz w:val="22"/>
          <w:szCs w:val="22"/>
        </w:rPr>
        <w:t xml:space="preserve">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w:t>
      </w:r>
    </w:p>
    <w:p w14:paraId="784EB5A0" w14:textId="77777777" w:rsidR="00F500C7" w:rsidRDefault="00F500C7" w:rsidP="00F500C7">
      <w:pPr>
        <w:jc w:val="both"/>
        <w:rPr>
          <w:rFonts w:eastAsia="Times New Roman"/>
          <w:sz w:val="22"/>
          <w:szCs w:val="22"/>
        </w:rPr>
      </w:pPr>
      <w:r>
        <w:rPr>
          <w:rFonts w:eastAsia="Times New Roman"/>
          <w:sz w:val="22"/>
          <w:szCs w:val="22"/>
        </w:rPr>
        <w:t>исполнения настоящего договора или его расторжения.</w:t>
      </w:r>
    </w:p>
    <w:p w14:paraId="7E9ABC86" w14:textId="77777777" w:rsidR="00F500C7" w:rsidRDefault="00F500C7" w:rsidP="00F500C7">
      <w:pPr>
        <w:suppressAutoHyphens/>
        <w:spacing w:before="120" w:after="120"/>
        <w:ind w:firstLine="567"/>
        <w:jc w:val="center"/>
        <w:rPr>
          <w:b/>
          <w:sz w:val="22"/>
          <w:szCs w:val="22"/>
          <w:lang w:eastAsia="ar-SA"/>
        </w:rPr>
      </w:pPr>
      <w:r>
        <w:rPr>
          <w:b/>
          <w:sz w:val="22"/>
          <w:szCs w:val="22"/>
          <w:lang w:eastAsia="ar-SA"/>
        </w:rPr>
        <w:t>8. Регулирование досудебного порядка разрешения споров</w:t>
      </w:r>
    </w:p>
    <w:p w14:paraId="113F5532" w14:textId="77777777" w:rsidR="00F500C7" w:rsidRDefault="00F500C7" w:rsidP="00F500C7">
      <w:pPr>
        <w:tabs>
          <w:tab w:val="left" w:pos="993"/>
        </w:tabs>
        <w:ind w:firstLine="567"/>
        <w:jc w:val="both"/>
        <w:rPr>
          <w:rFonts w:eastAsia="Times New Roman"/>
          <w:sz w:val="22"/>
          <w:szCs w:val="22"/>
        </w:rPr>
      </w:pPr>
      <w:r>
        <w:rPr>
          <w:rFonts w:eastAsia="Times New Roman"/>
          <w:sz w:val="22"/>
          <w:szCs w:val="22"/>
        </w:rPr>
        <w:t>8.1.</w:t>
      </w:r>
      <w:r>
        <w:rPr>
          <w:rFonts w:eastAsia="Times New Roman"/>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45B42406" w14:textId="77777777" w:rsidR="00F500C7" w:rsidRDefault="00F500C7" w:rsidP="00F500C7">
      <w:pPr>
        <w:suppressAutoHyphens/>
        <w:ind w:right="-1" w:firstLine="567"/>
        <w:jc w:val="both"/>
        <w:rPr>
          <w:sz w:val="22"/>
          <w:szCs w:val="22"/>
          <w:lang w:eastAsia="ar-SA"/>
        </w:rPr>
      </w:pPr>
      <w:r>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2AD6D13F" w14:textId="77777777" w:rsidR="00F500C7" w:rsidRDefault="00F500C7" w:rsidP="00F500C7">
      <w:pPr>
        <w:suppressAutoHyphens/>
        <w:ind w:right="-1" w:firstLine="567"/>
        <w:jc w:val="both"/>
        <w:rPr>
          <w:sz w:val="22"/>
          <w:szCs w:val="22"/>
          <w:lang w:eastAsia="ar-SA"/>
        </w:rPr>
      </w:pPr>
      <w:r>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E263A47" w14:textId="77777777" w:rsidR="00F500C7" w:rsidRDefault="00F500C7" w:rsidP="00F500C7">
      <w:pPr>
        <w:suppressAutoHyphens/>
        <w:ind w:right="-1" w:firstLine="567"/>
        <w:jc w:val="both"/>
        <w:rPr>
          <w:sz w:val="22"/>
          <w:szCs w:val="22"/>
          <w:lang w:eastAsia="ar-SA"/>
        </w:rPr>
      </w:pPr>
      <w:r>
        <w:rPr>
          <w:sz w:val="22"/>
          <w:szCs w:val="22"/>
          <w:lang w:eastAsia="ar-SA"/>
        </w:rPr>
        <w:t>При невыполнении требований, приведенных выше, претензионный порядок считается не соблюденным.</w:t>
      </w:r>
    </w:p>
    <w:p w14:paraId="6B9667D8" w14:textId="77777777" w:rsidR="00F500C7" w:rsidRDefault="00F500C7" w:rsidP="00F500C7">
      <w:pPr>
        <w:suppressAutoHyphens/>
        <w:ind w:right="-1" w:firstLine="567"/>
        <w:jc w:val="both"/>
        <w:rPr>
          <w:sz w:val="22"/>
          <w:szCs w:val="22"/>
          <w:lang w:eastAsia="ar-SA"/>
        </w:rPr>
      </w:pPr>
      <w:r>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41AB033" w14:textId="77777777" w:rsidR="00F500C7" w:rsidRDefault="00F500C7" w:rsidP="00F500C7">
      <w:pPr>
        <w:tabs>
          <w:tab w:val="left" w:pos="993"/>
        </w:tabs>
        <w:ind w:firstLine="567"/>
        <w:jc w:val="both"/>
        <w:rPr>
          <w:sz w:val="22"/>
          <w:szCs w:val="22"/>
          <w:lang w:eastAsia="ar-SA"/>
        </w:rPr>
      </w:pPr>
      <w:r>
        <w:rPr>
          <w:rFonts w:eastAsia="Times New Roman"/>
          <w:sz w:val="22"/>
          <w:szCs w:val="22"/>
        </w:rPr>
        <w:t>8.2.</w:t>
      </w:r>
      <w:r>
        <w:rPr>
          <w:rFonts w:eastAsia="Times New Roman"/>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w:t>
      </w:r>
      <w:proofErr w:type="gramStart"/>
      <w:r>
        <w:rPr>
          <w:rFonts w:eastAsia="Times New Roman"/>
          <w:sz w:val="22"/>
          <w:szCs w:val="22"/>
        </w:rPr>
        <w:t>вышеизложенного  претензионного</w:t>
      </w:r>
      <w:proofErr w:type="gramEnd"/>
      <w:r>
        <w:rPr>
          <w:rFonts w:eastAsia="Times New Roman"/>
          <w:sz w:val="22"/>
          <w:szCs w:val="22"/>
        </w:rPr>
        <w:t xml:space="preserve"> </w:t>
      </w:r>
      <w:r>
        <w:rPr>
          <w:rFonts w:eastAsia="Times New Roman"/>
          <w:sz w:val="22"/>
          <w:szCs w:val="22"/>
        </w:rPr>
        <w:lastRenderedPageBreak/>
        <w:t xml:space="preserve">порядка разрешения споров, сторона по настоящему договору вправе </w:t>
      </w:r>
      <w:r>
        <w:rPr>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0EE64935" w14:textId="77777777" w:rsidR="00F500C7" w:rsidRDefault="00F500C7" w:rsidP="00F500C7">
      <w:pPr>
        <w:tabs>
          <w:tab w:val="left" w:pos="993"/>
        </w:tabs>
        <w:ind w:firstLine="567"/>
        <w:jc w:val="both"/>
        <w:rPr>
          <w:sz w:val="22"/>
          <w:szCs w:val="22"/>
          <w:lang w:eastAsia="ar-SA"/>
        </w:rPr>
      </w:pPr>
    </w:p>
    <w:p w14:paraId="33931DF8" w14:textId="77777777" w:rsidR="00F500C7" w:rsidRDefault="00F500C7" w:rsidP="00F500C7">
      <w:pPr>
        <w:tabs>
          <w:tab w:val="left" w:pos="2850"/>
          <w:tab w:val="left" w:pos="2910"/>
          <w:tab w:val="center" w:pos="4818"/>
        </w:tabs>
        <w:spacing w:before="120" w:after="120"/>
        <w:jc w:val="center"/>
        <w:rPr>
          <w:rFonts w:eastAsia="Times New Roman"/>
          <w:b/>
          <w:sz w:val="22"/>
          <w:szCs w:val="22"/>
        </w:rPr>
      </w:pPr>
      <w:r>
        <w:rPr>
          <w:rFonts w:eastAsia="Times New Roman"/>
          <w:b/>
          <w:sz w:val="22"/>
          <w:szCs w:val="22"/>
        </w:rPr>
        <w:t>9. Срок действия договора, основания и порядок изменения, дополнения и расторжения договора</w:t>
      </w:r>
    </w:p>
    <w:p w14:paraId="2DF170E9" w14:textId="77777777" w:rsidR="00F500C7" w:rsidRDefault="00F500C7" w:rsidP="00F500C7">
      <w:pPr>
        <w:tabs>
          <w:tab w:val="left" w:pos="2850"/>
          <w:tab w:val="left" w:pos="2910"/>
          <w:tab w:val="center" w:pos="4818"/>
        </w:tabs>
        <w:ind w:firstLine="567"/>
        <w:jc w:val="both"/>
        <w:rPr>
          <w:color w:val="000000"/>
          <w:sz w:val="22"/>
          <w:szCs w:val="22"/>
        </w:rPr>
      </w:pPr>
      <w:r>
        <w:rPr>
          <w:rFonts w:eastAsia="Times New Roman"/>
          <w:color w:val="000000"/>
          <w:sz w:val="22"/>
          <w:szCs w:val="22"/>
        </w:rPr>
        <w:t xml:space="preserve">9.1. </w:t>
      </w:r>
      <w:r>
        <w:rPr>
          <w:color w:val="000000"/>
          <w:sz w:val="22"/>
          <w:szCs w:val="22"/>
        </w:rPr>
        <w:t>Договор вступает в силу с момента его подписания сторонами.</w:t>
      </w:r>
    </w:p>
    <w:p w14:paraId="22856EDE"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 xml:space="preserve">Окончание срока действия настоящего договора определяется </w:t>
      </w:r>
      <w:proofErr w:type="gramStart"/>
      <w:r>
        <w:rPr>
          <w:rFonts w:eastAsia="Times New Roman"/>
          <w:color w:val="000000"/>
          <w:sz w:val="22"/>
          <w:szCs w:val="22"/>
        </w:rPr>
        <w:t>моментом  надлежащего</w:t>
      </w:r>
      <w:proofErr w:type="gramEnd"/>
      <w:r>
        <w:rPr>
          <w:rFonts w:eastAsia="Times New Roman"/>
          <w:color w:val="000000"/>
          <w:sz w:val="22"/>
          <w:szCs w:val="22"/>
        </w:rPr>
        <w:t xml:space="preserve"> исполнения сторонами своих обязательств в полном объеме.</w:t>
      </w:r>
    </w:p>
    <w:p w14:paraId="73FAF46A"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7D7F886E"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0A1E2F7"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7D8CF312"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 xml:space="preserve">Реализация Сторонами такого решения осуществляется в порядке, предусмотренном нормами Закона о закупках. </w:t>
      </w:r>
    </w:p>
    <w:p w14:paraId="0AD11508" w14:textId="0989CF59" w:rsidR="00F500C7" w:rsidRDefault="00F500C7" w:rsidP="001959D5">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22FC7AFA" w14:textId="77777777" w:rsidR="00F500C7" w:rsidRDefault="00F500C7" w:rsidP="00F500C7">
      <w:pPr>
        <w:tabs>
          <w:tab w:val="left" w:pos="2850"/>
          <w:tab w:val="left" w:pos="2910"/>
          <w:tab w:val="center" w:pos="4818"/>
        </w:tabs>
        <w:ind w:firstLine="567"/>
        <w:jc w:val="both"/>
        <w:rPr>
          <w:rFonts w:eastAsia="Times New Roman"/>
          <w:sz w:val="22"/>
          <w:szCs w:val="22"/>
        </w:rPr>
      </w:pPr>
      <w:r>
        <w:rPr>
          <w:rFonts w:eastAsia="Times New Roman"/>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B0688CF"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 xml:space="preserve">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w:t>
      </w:r>
      <w:proofErr w:type="gramStart"/>
      <w:r>
        <w:rPr>
          <w:rFonts w:eastAsia="Times New Roman"/>
          <w:color w:val="000000"/>
          <w:sz w:val="22"/>
          <w:szCs w:val="22"/>
        </w:rPr>
        <w:t>изменения  или</w:t>
      </w:r>
      <w:proofErr w:type="gramEnd"/>
      <w:r>
        <w:rPr>
          <w:rFonts w:eastAsia="Times New Roman"/>
          <w:color w:val="000000"/>
          <w:sz w:val="22"/>
          <w:szCs w:val="22"/>
        </w:rPr>
        <w:t xml:space="preserve"> расторжения договора.</w:t>
      </w:r>
    </w:p>
    <w:p w14:paraId="54BB4BAF"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 xml:space="preserve">9.7. Любые изменения и дополнения к договору, не противоречащие </w:t>
      </w:r>
      <w:proofErr w:type="gramStart"/>
      <w:r>
        <w:rPr>
          <w:rFonts w:eastAsia="Times New Roman"/>
          <w:color w:val="000000"/>
          <w:sz w:val="22"/>
          <w:szCs w:val="22"/>
        </w:rPr>
        <w:t>законодательству Приднестровской Молдавской Республики</w:t>
      </w:r>
      <w:proofErr w:type="gramEnd"/>
      <w:r>
        <w:rPr>
          <w:rFonts w:eastAsia="Times New Roman"/>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  </w:t>
      </w:r>
    </w:p>
    <w:p w14:paraId="3053544A"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Все изменения и дополнения к настоящему договору, оформленные надлежащим образом, являются его неотъемлемыми частями.</w:t>
      </w:r>
    </w:p>
    <w:p w14:paraId="07D55AF3" w14:textId="77777777" w:rsidR="00F500C7" w:rsidRDefault="00F500C7" w:rsidP="00F500C7">
      <w:pPr>
        <w:spacing w:before="120" w:after="120"/>
        <w:ind w:firstLine="567"/>
        <w:jc w:val="center"/>
        <w:rPr>
          <w:rFonts w:eastAsia="Times New Roman"/>
          <w:b/>
          <w:sz w:val="22"/>
          <w:szCs w:val="22"/>
        </w:rPr>
      </w:pPr>
      <w:r>
        <w:rPr>
          <w:rFonts w:eastAsia="Times New Roman"/>
          <w:b/>
          <w:sz w:val="22"/>
          <w:szCs w:val="22"/>
        </w:rPr>
        <w:t xml:space="preserve">10. Заключительные положения </w:t>
      </w:r>
    </w:p>
    <w:p w14:paraId="1F0EDB5F" w14:textId="77777777" w:rsidR="00F500C7" w:rsidRDefault="00F500C7" w:rsidP="00F500C7">
      <w:pPr>
        <w:suppressAutoHyphens/>
        <w:ind w:firstLine="567"/>
        <w:jc w:val="both"/>
        <w:rPr>
          <w:sz w:val="22"/>
          <w:szCs w:val="22"/>
          <w:lang w:eastAsia="ar-SA"/>
        </w:rPr>
      </w:pPr>
      <w:r>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18027CBE" w14:textId="77777777" w:rsidR="00F500C7" w:rsidRDefault="00F500C7" w:rsidP="00F500C7">
      <w:pPr>
        <w:suppressAutoHyphens/>
        <w:ind w:firstLine="567"/>
        <w:jc w:val="both"/>
        <w:rPr>
          <w:sz w:val="22"/>
          <w:szCs w:val="22"/>
          <w:lang w:eastAsia="ar-SA"/>
        </w:rPr>
      </w:pPr>
      <w:r>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84577" w14:textId="77777777" w:rsidR="00F500C7" w:rsidRDefault="00F500C7" w:rsidP="00F500C7">
      <w:pPr>
        <w:suppressAutoHyphens/>
        <w:ind w:right="-1" w:firstLine="567"/>
        <w:jc w:val="both"/>
        <w:rPr>
          <w:color w:val="000000"/>
          <w:sz w:val="22"/>
          <w:szCs w:val="22"/>
          <w:lang w:eastAsia="ar-SA"/>
        </w:rPr>
      </w:pPr>
      <w:r>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4B0DA1CC" w14:textId="77777777" w:rsidR="00F500C7" w:rsidRDefault="00F500C7" w:rsidP="00F500C7">
      <w:pPr>
        <w:suppressAutoHyphens/>
        <w:ind w:right="-1" w:firstLine="567"/>
        <w:jc w:val="both"/>
        <w:rPr>
          <w:sz w:val="22"/>
          <w:szCs w:val="22"/>
          <w:lang w:eastAsia="ar-SA"/>
        </w:rPr>
      </w:pPr>
      <w:r>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6504F875" w14:textId="77777777" w:rsidR="00F500C7" w:rsidRDefault="00F500C7" w:rsidP="00F500C7">
      <w:pPr>
        <w:suppressAutoHyphens/>
        <w:ind w:right="-1" w:firstLine="567"/>
        <w:jc w:val="both"/>
        <w:rPr>
          <w:color w:val="0070C0"/>
          <w:sz w:val="22"/>
          <w:szCs w:val="22"/>
          <w:lang w:eastAsia="ar-SA"/>
        </w:rPr>
      </w:pPr>
      <w:r>
        <w:rPr>
          <w:rFonts w:eastAsia="Times New Roman"/>
          <w:sz w:val="22"/>
          <w:szCs w:val="22"/>
        </w:rPr>
        <w:t xml:space="preserve">10.5. </w:t>
      </w:r>
      <w:r>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ABC892F" w14:textId="77777777" w:rsidR="00F500C7" w:rsidRDefault="00F500C7" w:rsidP="00F500C7">
      <w:pPr>
        <w:ind w:firstLine="567"/>
        <w:jc w:val="both"/>
        <w:rPr>
          <w:rFonts w:eastAsia="Times New Roman"/>
          <w:sz w:val="22"/>
          <w:szCs w:val="22"/>
          <w:lang w:eastAsia="en-US"/>
        </w:rPr>
      </w:pPr>
      <w:r>
        <w:rPr>
          <w:rFonts w:eastAsia="Times New Roman"/>
          <w:sz w:val="22"/>
          <w:szCs w:val="22"/>
          <w:lang w:eastAsia="en-US"/>
        </w:rPr>
        <w:t xml:space="preserve">10.6 </w:t>
      </w:r>
      <w:r>
        <w:rPr>
          <w:rFonts w:eastAsia="Times New Roman"/>
          <w:sz w:val="22"/>
          <w:szCs w:val="22"/>
        </w:rPr>
        <w:t xml:space="preserve">Настоящий договор составлен на русском языке в 4 (четырёх) экземплярах. </w:t>
      </w:r>
      <w:r>
        <w:rPr>
          <w:rFonts w:eastAsia="Times New Roman"/>
          <w:sz w:val="22"/>
          <w:szCs w:val="22"/>
          <w:lang w:eastAsia="en-US"/>
        </w:rPr>
        <w:t>Все экземпляры идентичны и имеют равную юридическую силу.</w:t>
      </w:r>
    </w:p>
    <w:p w14:paraId="7DE77A08" w14:textId="77777777" w:rsidR="00F500C7" w:rsidRDefault="00F500C7" w:rsidP="00F500C7">
      <w:pPr>
        <w:ind w:firstLine="567"/>
        <w:jc w:val="both"/>
        <w:rPr>
          <w:sz w:val="22"/>
          <w:szCs w:val="22"/>
          <w:lang w:eastAsia="en-US"/>
        </w:rPr>
      </w:pPr>
      <w:r>
        <w:rPr>
          <w:sz w:val="22"/>
          <w:szCs w:val="22"/>
          <w:lang w:eastAsia="en-US"/>
        </w:rPr>
        <w:t>10.7. Приложение: Спецификация (Приложение № 1).</w:t>
      </w:r>
    </w:p>
    <w:p w14:paraId="34417A52" w14:textId="77777777" w:rsidR="00F500C7" w:rsidRDefault="00F500C7" w:rsidP="00F500C7">
      <w:pPr>
        <w:jc w:val="both"/>
        <w:rPr>
          <w:rFonts w:eastAsia="Times New Roman"/>
          <w:sz w:val="22"/>
          <w:szCs w:val="22"/>
          <w:lang w:eastAsia="en-US"/>
        </w:rPr>
      </w:pPr>
    </w:p>
    <w:p w14:paraId="46C14887" w14:textId="4EFE678A" w:rsidR="008620D6" w:rsidRPr="00222E37" w:rsidRDefault="008620D6" w:rsidP="00F500C7">
      <w:pPr>
        <w:tabs>
          <w:tab w:val="left" w:pos="3092"/>
        </w:tabs>
        <w:suppressAutoHyphens/>
        <w:rPr>
          <w:sz w:val="22"/>
          <w:szCs w:val="22"/>
          <w:lang w:eastAsia="ar-SA"/>
        </w:rPr>
      </w:pPr>
    </w:p>
    <w:p w14:paraId="2BD7AFE4" w14:textId="77777777" w:rsidR="00FF3B1E" w:rsidRPr="00222E37" w:rsidRDefault="00FF3B1E" w:rsidP="00010D1A">
      <w:pPr>
        <w:suppressAutoHyphens/>
        <w:spacing w:after="100"/>
        <w:ind w:firstLine="709"/>
        <w:jc w:val="both"/>
        <w:rPr>
          <w:sz w:val="22"/>
          <w:szCs w:val="22"/>
          <w:lang w:eastAsia="ar-SA"/>
        </w:rPr>
      </w:pPr>
    </w:p>
    <w:p w14:paraId="000831DF" w14:textId="77777777" w:rsidR="008620D6" w:rsidRPr="00222E37" w:rsidRDefault="008620D6" w:rsidP="00F21DBA">
      <w:pPr>
        <w:spacing w:after="100"/>
        <w:jc w:val="center"/>
        <w:rPr>
          <w:b/>
          <w:sz w:val="22"/>
          <w:szCs w:val="22"/>
          <w:lang w:eastAsia="ar-SA"/>
        </w:rPr>
      </w:pPr>
      <w:r w:rsidRPr="00222E37">
        <w:rPr>
          <w:b/>
          <w:sz w:val="22"/>
          <w:szCs w:val="22"/>
          <w:lang w:eastAsia="ar-SA"/>
        </w:rPr>
        <w:t>11. Юридические адреса и банковские реквизиты сторон</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tblGrid>
      <w:tr w:rsidR="001959D5" w:rsidRPr="00222E37" w14:paraId="561CC30D" w14:textId="77777777" w:rsidTr="001959D5">
        <w:trPr>
          <w:trHeight w:val="804"/>
          <w:jc w:val="center"/>
        </w:trPr>
        <w:tc>
          <w:tcPr>
            <w:tcW w:w="3292" w:type="dxa"/>
          </w:tcPr>
          <w:p w14:paraId="556DEEC9" w14:textId="77777777" w:rsidR="001959D5" w:rsidRPr="00222E37" w:rsidRDefault="001959D5" w:rsidP="00A60C6D">
            <w:pPr>
              <w:spacing w:after="100"/>
              <w:rPr>
                <w:b/>
                <w:bCs/>
                <w:sz w:val="22"/>
                <w:szCs w:val="22"/>
              </w:rPr>
            </w:pPr>
            <w:r w:rsidRPr="00222E37">
              <w:rPr>
                <w:b/>
                <w:bCs/>
                <w:sz w:val="22"/>
                <w:szCs w:val="22"/>
              </w:rPr>
              <w:t>Заказчик:</w:t>
            </w:r>
          </w:p>
          <w:p w14:paraId="6170B428" w14:textId="01EE2FDF" w:rsidR="001959D5" w:rsidRPr="00222E37" w:rsidRDefault="001959D5" w:rsidP="00105092">
            <w:pPr>
              <w:spacing w:after="240"/>
              <w:rPr>
                <w:bCs/>
                <w:sz w:val="22"/>
                <w:szCs w:val="22"/>
              </w:rPr>
            </w:pPr>
          </w:p>
        </w:tc>
        <w:tc>
          <w:tcPr>
            <w:tcW w:w="3371" w:type="dxa"/>
          </w:tcPr>
          <w:p w14:paraId="66055CD8" w14:textId="77777777" w:rsidR="001959D5" w:rsidRPr="00222E37" w:rsidRDefault="001959D5" w:rsidP="003C2EEA">
            <w:pPr>
              <w:rPr>
                <w:sz w:val="22"/>
                <w:szCs w:val="22"/>
              </w:rPr>
            </w:pPr>
            <w:r w:rsidRPr="00222E37">
              <w:rPr>
                <w:b/>
                <w:sz w:val="22"/>
                <w:szCs w:val="22"/>
              </w:rPr>
              <w:t>Поставщик:</w:t>
            </w:r>
            <w:r w:rsidRPr="00222E37">
              <w:rPr>
                <w:sz w:val="22"/>
                <w:szCs w:val="22"/>
              </w:rPr>
              <w:t xml:space="preserve"> </w:t>
            </w:r>
          </w:p>
          <w:p w14:paraId="33422049" w14:textId="77777777" w:rsidR="001959D5" w:rsidRPr="00222E37" w:rsidRDefault="001959D5" w:rsidP="003C2EEA">
            <w:pPr>
              <w:rPr>
                <w:sz w:val="22"/>
                <w:szCs w:val="22"/>
              </w:rPr>
            </w:pPr>
          </w:p>
          <w:p w14:paraId="0ADD609F" w14:textId="77777777" w:rsidR="001959D5" w:rsidRPr="00222E37" w:rsidRDefault="001959D5" w:rsidP="003C2EEA">
            <w:pPr>
              <w:rPr>
                <w:sz w:val="22"/>
                <w:szCs w:val="22"/>
              </w:rPr>
            </w:pPr>
          </w:p>
          <w:p w14:paraId="63DB0C0B" w14:textId="46371601" w:rsidR="001959D5" w:rsidRPr="00222E37" w:rsidRDefault="001959D5" w:rsidP="00A60C6D">
            <w:pPr>
              <w:rPr>
                <w:bCs/>
                <w:sz w:val="22"/>
                <w:szCs w:val="22"/>
              </w:rPr>
            </w:pPr>
          </w:p>
        </w:tc>
      </w:tr>
    </w:tbl>
    <w:p w14:paraId="2873BE63" w14:textId="77777777" w:rsidR="008620D6" w:rsidRPr="00222E37" w:rsidRDefault="008620D6" w:rsidP="00650358">
      <w:pPr>
        <w:rPr>
          <w:sz w:val="22"/>
          <w:szCs w:val="22"/>
        </w:rPr>
      </w:pPr>
    </w:p>
    <w:p w14:paraId="0493E91A" w14:textId="77777777" w:rsidR="00963C93" w:rsidRPr="00222E37" w:rsidRDefault="00963C93" w:rsidP="00B4565D">
      <w:pPr>
        <w:jc w:val="right"/>
        <w:rPr>
          <w:sz w:val="22"/>
          <w:szCs w:val="22"/>
          <w:lang w:eastAsia="en-US"/>
        </w:rPr>
      </w:pPr>
    </w:p>
    <w:p w14:paraId="39623ADA" w14:textId="77777777" w:rsidR="00963C93" w:rsidRPr="00222E37" w:rsidRDefault="00963C93" w:rsidP="00B4565D">
      <w:pPr>
        <w:jc w:val="right"/>
        <w:rPr>
          <w:sz w:val="22"/>
          <w:szCs w:val="22"/>
          <w:lang w:eastAsia="en-US"/>
        </w:rPr>
      </w:pPr>
    </w:p>
    <w:p w14:paraId="08787DB6" w14:textId="77777777" w:rsidR="00963C93" w:rsidRPr="00222E37" w:rsidRDefault="00963C93" w:rsidP="00B4565D">
      <w:pPr>
        <w:jc w:val="right"/>
        <w:rPr>
          <w:sz w:val="22"/>
          <w:szCs w:val="22"/>
          <w:lang w:eastAsia="en-US"/>
        </w:rPr>
      </w:pPr>
    </w:p>
    <w:p w14:paraId="37E84783" w14:textId="77777777" w:rsidR="00F500C7" w:rsidRPr="00222E37" w:rsidRDefault="00F500C7" w:rsidP="001959D5">
      <w:pPr>
        <w:rPr>
          <w:sz w:val="22"/>
          <w:szCs w:val="22"/>
          <w:lang w:eastAsia="en-US"/>
        </w:rPr>
      </w:pPr>
    </w:p>
    <w:p w14:paraId="30171C23" w14:textId="77777777" w:rsidR="0099077B" w:rsidRPr="00222E37" w:rsidRDefault="0099077B" w:rsidP="00A35115">
      <w:pPr>
        <w:rPr>
          <w:sz w:val="22"/>
          <w:szCs w:val="22"/>
          <w:lang w:eastAsia="en-US"/>
        </w:rPr>
      </w:pPr>
    </w:p>
    <w:p w14:paraId="1A7FFA39" w14:textId="77777777" w:rsidR="00B4565D" w:rsidRPr="00222E37" w:rsidRDefault="00B4565D" w:rsidP="00B4565D">
      <w:pPr>
        <w:jc w:val="right"/>
        <w:rPr>
          <w:sz w:val="22"/>
          <w:szCs w:val="22"/>
          <w:lang w:eastAsia="en-US"/>
        </w:rPr>
      </w:pPr>
      <w:r w:rsidRPr="00222E37">
        <w:rPr>
          <w:sz w:val="22"/>
          <w:szCs w:val="22"/>
          <w:lang w:eastAsia="en-US"/>
        </w:rPr>
        <w:t>Приложение №1</w:t>
      </w:r>
    </w:p>
    <w:p w14:paraId="3AAF09D1" w14:textId="77777777" w:rsidR="00B4565D" w:rsidRPr="00222E37" w:rsidRDefault="00B4565D" w:rsidP="00B4565D">
      <w:pPr>
        <w:jc w:val="right"/>
        <w:rPr>
          <w:sz w:val="22"/>
          <w:szCs w:val="22"/>
          <w:lang w:eastAsia="en-US"/>
        </w:rPr>
      </w:pPr>
      <w:r w:rsidRPr="00222E37">
        <w:rPr>
          <w:sz w:val="22"/>
          <w:szCs w:val="22"/>
          <w:lang w:eastAsia="en-US"/>
        </w:rPr>
        <w:t xml:space="preserve">к </w:t>
      </w:r>
      <w:proofErr w:type="gramStart"/>
      <w:r w:rsidRPr="00222E37">
        <w:rPr>
          <w:sz w:val="22"/>
          <w:szCs w:val="22"/>
          <w:lang w:eastAsia="en-US"/>
        </w:rPr>
        <w:t>договору  №</w:t>
      </w:r>
      <w:proofErr w:type="gramEnd"/>
      <w:r w:rsidRPr="00222E37">
        <w:rPr>
          <w:sz w:val="22"/>
          <w:szCs w:val="22"/>
          <w:lang w:eastAsia="en-US"/>
        </w:rPr>
        <w:t>_________</w:t>
      </w:r>
    </w:p>
    <w:p w14:paraId="08EACC13" w14:textId="032BA7E8" w:rsidR="00B4565D" w:rsidRPr="00222E37" w:rsidRDefault="00B4565D" w:rsidP="004C7B6B">
      <w:pPr>
        <w:jc w:val="right"/>
        <w:rPr>
          <w:sz w:val="22"/>
          <w:szCs w:val="22"/>
          <w:lang w:eastAsia="en-US"/>
        </w:rPr>
      </w:pPr>
      <w:r w:rsidRPr="00222E37">
        <w:rPr>
          <w:sz w:val="22"/>
          <w:szCs w:val="22"/>
          <w:lang w:eastAsia="en-US"/>
        </w:rPr>
        <w:t>от «___» _________ 202</w:t>
      </w:r>
      <w:r w:rsidR="00504817" w:rsidRPr="00222E37">
        <w:rPr>
          <w:sz w:val="22"/>
          <w:szCs w:val="22"/>
          <w:lang w:eastAsia="en-US"/>
        </w:rPr>
        <w:t>4</w:t>
      </w:r>
      <w:r w:rsidRPr="00222E37">
        <w:rPr>
          <w:sz w:val="22"/>
          <w:szCs w:val="22"/>
          <w:lang w:eastAsia="en-US"/>
        </w:rPr>
        <w:t xml:space="preserve"> года </w:t>
      </w:r>
    </w:p>
    <w:p w14:paraId="32A3A349" w14:textId="77777777" w:rsidR="00B4565D" w:rsidRPr="00222E37" w:rsidRDefault="00B4565D" w:rsidP="00B4565D">
      <w:pPr>
        <w:spacing w:after="200" w:line="276" w:lineRule="auto"/>
        <w:ind w:firstLine="708"/>
        <w:jc w:val="center"/>
        <w:rPr>
          <w:sz w:val="22"/>
          <w:szCs w:val="22"/>
          <w:lang w:eastAsia="en-US"/>
        </w:rPr>
      </w:pPr>
      <w:r w:rsidRPr="00222E37">
        <w:rPr>
          <w:sz w:val="22"/>
          <w:szCs w:val="22"/>
          <w:lang w:eastAsia="en-US"/>
        </w:rPr>
        <w:t>Спецификация</w:t>
      </w:r>
    </w:p>
    <w:tbl>
      <w:tblPr>
        <w:tblStyle w:val="21"/>
        <w:tblW w:w="9464" w:type="dxa"/>
        <w:tblLayout w:type="fixed"/>
        <w:tblLook w:val="04A0" w:firstRow="1" w:lastRow="0" w:firstColumn="1" w:lastColumn="0" w:noHBand="0" w:noVBand="1"/>
      </w:tblPr>
      <w:tblGrid>
        <w:gridCol w:w="567"/>
        <w:gridCol w:w="4361"/>
        <w:gridCol w:w="850"/>
        <w:gridCol w:w="851"/>
        <w:gridCol w:w="1417"/>
        <w:gridCol w:w="1418"/>
      </w:tblGrid>
      <w:tr w:rsidR="00B4565D" w:rsidRPr="00222E37" w14:paraId="2D15772D" w14:textId="77777777" w:rsidTr="00FF3B1E">
        <w:tc>
          <w:tcPr>
            <w:tcW w:w="567" w:type="dxa"/>
            <w:vAlign w:val="center"/>
          </w:tcPr>
          <w:p w14:paraId="4ABBEBB4" w14:textId="77777777" w:rsidR="00B4565D" w:rsidRPr="00222E37" w:rsidRDefault="00B4565D" w:rsidP="00B4565D">
            <w:pPr>
              <w:jc w:val="center"/>
              <w:rPr>
                <w:rFonts w:ascii="Times New Roman" w:hAnsi="Times New Roman"/>
                <w:sz w:val="22"/>
                <w:szCs w:val="22"/>
              </w:rPr>
            </w:pPr>
            <w:r w:rsidRPr="00222E37">
              <w:rPr>
                <w:rFonts w:ascii="Times New Roman" w:hAnsi="Times New Roman"/>
                <w:sz w:val="22"/>
                <w:szCs w:val="22"/>
              </w:rPr>
              <w:t>№ п/п</w:t>
            </w:r>
          </w:p>
        </w:tc>
        <w:tc>
          <w:tcPr>
            <w:tcW w:w="4361" w:type="dxa"/>
            <w:vAlign w:val="center"/>
          </w:tcPr>
          <w:p w14:paraId="264E3D79" w14:textId="62BDFA1A"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 xml:space="preserve">Наименование, страна и фирма производитель, </w:t>
            </w:r>
            <w:r w:rsidR="00F86FFF">
              <w:rPr>
                <w:rFonts w:ascii="Times New Roman" w:hAnsi="Times New Roman"/>
                <w:color w:val="000000"/>
                <w:sz w:val="22"/>
                <w:szCs w:val="22"/>
              </w:rPr>
              <w:t xml:space="preserve">технические и иные </w:t>
            </w:r>
            <w:r w:rsidRPr="00222E37">
              <w:rPr>
                <w:rFonts w:ascii="Times New Roman" w:hAnsi="Times New Roman"/>
                <w:color w:val="000000"/>
                <w:sz w:val="22"/>
                <w:szCs w:val="22"/>
              </w:rPr>
              <w:t>характеристики Товара</w:t>
            </w:r>
          </w:p>
        </w:tc>
        <w:tc>
          <w:tcPr>
            <w:tcW w:w="850" w:type="dxa"/>
            <w:vAlign w:val="center"/>
          </w:tcPr>
          <w:p w14:paraId="2298FFB5"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ед. изм.</w:t>
            </w:r>
          </w:p>
        </w:tc>
        <w:tc>
          <w:tcPr>
            <w:tcW w:w="851" w:type="dxa"/>
            <w:vAlign w:val="center"/>
          </w:tcPr>
          <w:p w14:paraId="629697CC"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кол-во</w:t>
            </w:r>
          </w:p>
          <w:p w14:paraId="464A4D2B" w14:textId="77777777" w:rsidR="00B4565D" w:rsidRPr="00222E37" w:rsidRDefault="00B4565D" w:rsidP="00B4565D">
            <w:pPr>
              <w:jc w:val="center"/>
              <w:rPr>
                <w:rFonts w:ascii="Times New Roman" w:hAnsi="Times New Roman"/>
                <w:color w:val="000000"/>
                <w:sz w:val="22"/>
                <w:szCs w:val="22"/>
              </w:rPr>
            </w:pPr>
          </w:p>
        </w:tc>
        <w:tc>
          <w:tcPr>
            <w:tcW w:w="1417" w:type="dxa"/>
            <w:vAlign w:val="center"/>
          </w:tcPr>
          <w:p w14:paraId="2B7F3F37"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Цена единицы товара (</w:t>
            </w:r>
            <w:proofErr w:type="spellStart"/>
            <w:proofErr w:type="gramStart"/>
            <w:r w:rsidRPr="00222E37">
              <w:rPr>
                <w:rFonts w:ascii="Times New Roman" w:hAnsi="Times New Roman"/>
                <w:color w:val="000000"/>
                <w:sz w:val="22"/>
                <w:szCs w:val="22"/>
              </w:rPr>
              <w:t>руб.ПМР</w:t>
            </w:r>
            <w:proofErr w:type="spellEnd"/>
            <w:proofErr w:type="gramEnd"/>
            <w:r w:rsidRPr="00222E37">
              <w:rPr>
                <w:rFonts w:ascii="Times New Roman" w:hAnsi="Times New Roman"/>
                <w:color w:val="000000"/>
                <w:sz w:val="22"/>
                <w:szCs w:val="22"/>
              </w:rPr>
              <w:t>)</w:t>
            </w:r>
          </w:p>
        </w:tc>
        <w:tc>
          <w:tcPr>
            <w:tcW w:w="1418" w:type="dxa"/>
            <w:vAlign w:val="center"/>
          </w:tcPr>
          <w:p w14:paraId="4BA8FD97"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Сумма (</w:t>
            </w:r>
            <w:proofErr w:type="spellStart"/>
            <w:proofErr w:type="gramStart"/>
            <w:r w:rsidRPr="00222E37">
              <w:rPr>
                <w:rFonts w:ascii="Times New Roman" w:hAnsi="Times New Roman"/>
                <w:color w:val="000000"/>
                <w:sz w:val="22"/>
                <w:szCs w:val="22"/>
              </w:rPr>
              <w:t>руб.ПМР</w:t>
            </w:r>
            <w:proofErr w:type="spellEnd"/>
            <w:proofErr w:type="gramEnd"/>
            <w:r w:rsidRPr="00222E37">
              <w:rPr>
                <w:rFonts w:ascii="Times New Roman" w:hAnsi="Times New Roman"/>
                <w:color w:val="000000"/>
                <w:sz w:val="22"/>
                <w:szCs w:val="22"/>
              </w:rPr>
              <w:t>)</w:t>
            </w:r>
          </w:p>
        </w:tc>
      </w:tr>
      <w:tr w:rsidR="00C924C9" w:rsidRPr="00222E37" w14:paraId="00235E33" w14:textId="77777777" w:rsidTr="00FF3B1E">
        <w:trPr>
          <w:trHeight w:val="529"/>
        </w:trPr>
        <w:tc>
          <w:tcPr>
            <w:tcW w:w="567" w:type="dxa"/>
            <w:vAlign w:val="center"/>
          </w:tcPr>
          <w:p w14:paraId="2B89D3B6" w14:textId="77777777" w:rsidR="00C924C9" w:rsidRPr="00222E37" w:rsidRDefault="00C924C9" w:rsidP="00B4565D">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1</w:t>
            </w:r>
          </w:p>
        </w:tc>
        <w:tc>
          <w:tcPr>
            <w:tcW w:w="4361" w:type="dxa"/>
            <w:vAlign w:val="center"/>
          </w:tcPr>
          <w:p w14:paraId="3D90F787" w14:textId="77777777" w:rsidR="00763E11" w:rsidRPr="00763E11" w:rsidRDefault="00763E11" w:rsidP="00763E11">
            <w:pPr>
              <w:jc w:val="both"/>
              <w:rPr>
                <w:rFonts w:ascii="Times New Roman" w:hAnsi="Times New Roman"/>
                <w:color w:val="000000" w:themeColor="text1"/>
                <w:sz w:val="22"/>
                <w:szCs w:val="22"/>
              </w:rPr>
            </w:pPr>
            <w:r w:rsidRPr="00763E11">
              <w:rPr>
                <w:rFonts w:ascii="Times New Roman" w:hAnsi="Times New Roman"/>
                <w:color w:val="000000" w:themeColor="text1"/>
                <w:sz w:val="22"/>
                <w:szCs w:val="22"/>
              </w:rPr>
              <w:t xml:space="preserve">Автомобиль VOLKSWAGEN CADDI или </w:t>
            </w:r>
            <w:proofErr w:type="spellStart"/>
            <w:proofErr w:type="gramStart"/>
            <w:r w:rsidRPr="00763E11">
              <w:rPr>
                <w:rFonts w:ascii="Times New Roman" w:hAnsi="Times New Roman"/>
                <w:color w:val="000000" w:themeColor="text1"/>
                <w:sz w:val="22"/>
                <w:szCs w:val="22"/>
              </w:rPr>
              <w:t>ана</w:t>
            </w:r>
            <w:proofErr w:type="spellEnd"/>
            <w:r w:rsidRPr="00763E11">
              <w:rPr>
                <w:rFonts w:ascii="Times New Roman" w:hAnsi="Times New Roman"/>
                <w:color w:val="000000" w:themeColor="text1"/>
                <w:sz w:val="22"/>
                <w:szCs w:val="22"/>
              </w:rPr>
              <w:t>-лог</w:t>
            </w:r>
            <w:proofErr w:type="gramEnd"/>
            <w:r w:rsidRPr="00763E11">
              <w:rPr>
                <w:rFonts w:ascii="Times New Roman" w:hAnsi="Times New Roman"/>
                <w:color w:val="000000" w:themeColor="text1"/>
                <w:sz w:val="22"/>
                <w:szCs w:val="22"/>
              </w:rPr>
              <w:t>:</w:t>
            </w:r>
          </w:p>
          <w:p w14:paraId="7D74B85A" w14:textId="77777777" w:rsidR="00763E11" w:rsidRPr="00763E11" w:rsidRDefault="00763E11" w:rsidP="00763E11">
            <w:pPr>
              <w:jc w:val="both"/>
              <w:rPr>
                <w:rFonts w:ascii="Times New Roman" w:hAnsi="Times New Roman"/>
                <w:color w:val="000000" w:themeColor="text1"/>
                <w:sz w:val="22"/>
                <w:szCs w:val="22"/>
              </w:rPr>
            </w:pPr>
            <w:r w:rsidRPr="00763E11">
              <w:rPr>
                <w:rFonts w:ascii="Times New Roman" w:hAnsi="Times New Roman"/>
                <w:color w:val="000000" w:themeColor="text1"/>
                <w:sz w:val="22"/>
                <w:szCs w:val="22"/>
              </w:rPr>
              <w:t>Класс автомобиля: легковой</w:t>
            </w:r>
          </w:p>
          <w:p w14:paraId="01D14B63" w14:textId="77777777" w:rsidR="00763E11" w:rsidRPr="00763E11" w:rsidRDefault="00763E11" w:rsidP="00763E11">
            <w:pPr>
              <w:jc w:val="both"/>
              <w:rPr>
                <w:rFonts w:ascii="Times New Roman" w:hAnsi="Times New Roman"/>
                <w:color w:val="000000" w:themeColor="text1"/>
                <w:sz w:val="22"/>
                <w:szCs w:val="22"/>
              </w:rPr>
            </w:pPr>
            <w:r w:rsidRPr="00763E11">
              <w:rPr>
                <w:rFonts w:ascii="Times New Roman" w:hAnsi="Times New Roman"/>
                <w:color w:val="000000" w:themeColor="text1"/>
                <w:sz w:val="22"/>
                <w:szCs w:val="22"/>
              </w:rPr>
              <w:t>Год выпуска: не ранее 2007-2010гг.</w:t>
            </w:r>
          </w:p>
          <w:p w14:paraId="5545BDA6" w14:textId="77777777" w:rsidR="00763E11" w:rsidRPr="00763E11" w:rsidRDefault="00763E11" w:rsidP="00763E11">
            <w:pPr>
              <w:jc w:val="both"/>
              <w:rPr>
                <w:rFonts w:ascii="Times New Roman" w:hAnsi="Times New Roman"/>
                <w:color w:val="000000" w:themeColor="text1"/>
                <w:sz w:val="22"/>
                <w:szCs w:val="22"/>
              </w:rPr>
            </w:pPr>
            <w:r w:rsidRPr="00763E11">
              <w:rPr>
                <w:rFonts w:ascii="Times New Roman" w:hAnsi="Times New Roman"/>
                <w:color w:val="000000" w:themeColor="text1"/>
                <w:sz w:val="22"/>
                <w:szCs w:val="22"/>
              </w:rPr>
              <w:t>Тип топлива: дизель</w:t>
            </w:r>
          </w:p>
          <w:p w14:paraId="6F897B58" w14:textId="77777777" w:rsidR="00763E11" w:rsidRPr="00763E11" w:rsidRDefault="00763E11" w:rsidP="00763E11">
            <w:pPr>
              <w:jc w:val="both"/>
              <w:rPr>
                <w:rFonts w:ascii="Times New Roman" w:hAnsi="Times New Roman"/>
                <w:color w:val="000000" w:themeColor="text1"/>
                <w:sz w:val="22"/>
                <w:szCs w:val="22"/>
              </w:rPr>
            </w:pPr>
            <w:r w:rsidRPr="00763E11">
              <w:rPr>
                <w:rFonts w:ascii="Times New Roman" w:hAnsi="Times New Roman"/>
                <w:color w:val="000000" w:themeColor="text1"/>
                <w:sz w:val="22"/>
                <w:szCs w:val="22"/>
              </w:rPr>
              <w:t>Пробег: от 150 тыс. км.</w:t>
            </w:r>
          </w:p>
          <w:p w14:paraId="44820CF5" w14:textId="084DE159" w:rsidR="00C924C9" w:rsidRPr="00222E37" w:rsidRDefault="00763E11" w:rsidP="00763E11">
            <w:pPr>
              <w:jc w:val="both"/>
              <w:rPr>
                <w:rFonts w:ascii="Times New Roman" w:hAnsi="Times New Roman"/>
                <w:color w:val="000000" w:themeColor="text1"/>
                <w:sz w:val="22"/>
                <w:szCs w:val="22"/>
              </w:rPr>
            </w:pPr>
            <w:r w:rsidRPr="00763E11">
              <w:rPr>
                <w:rFonts w:ascii="Times New Roman" w:hAnsi="Times New Roman"/>
                <w:color w:val="000000" w:themeColor="text1"/>
                <w:sz w:val="22"/>
                <w:szCs w:val="22"/>
              </w:rPr>
              <w:t xml:space="preserve">Объем двигателя: 1,9 TDI </w:t>
            </w:r>
            <w:proofErr w:type="spellStart"/>
            <w:r w:rsidRPr="00763E11">
              <w:rPr>
                <w:rFonts w:ascii="Times New Roman" w:hAnsi="Times New Roman"/>
                <w:color w:val="000000" w:themeColor="text1"/>
                <w:sz w:val="22"/>
                <w:szCs w:val="22"/>
              </w:rPr>
              <w:t>Combi</w:t>
            </w:r>
            <w:proofErr w:type="spellEnd"/>
          </w:p>
        </w:tc>
        <w:tc>
          <w:tcPr>
            <w:tcW w:w="850" w:type="dxa"/>
            <w:vAlign w:val="center"/>
          </w:tcPr>
          <w:p w14:paraId="4C37EC78" w14:textId="04CD9351" w:rsidR="00C924C9" w:rsidRPr="00222E37" w:rsidRDefault="00625E5D" w:rsidP="00C924C9">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ш</w:t>
            </w:r>
            <w:r w:rsidR="00504817" w:rsidRPr="00222E37">
              <w:rPr>
                <w:rFonts w:ascii="Times New Roman" w:hAnsi="Times New Roman"/>
                <w:color w:val="000000" w:themeColor="text1"/>
                <w:sz w:val="22"/>
                <w:szCs w:val="22"/>
              </w:rPr>
              <w:t>т.</w:t>
            </w:r>
          </w:p>
        </w:tc>
        <w:tc>
          <w:tcPr>
            <w:tcW w:w="851" w:type="dxa"/>
            <w:vAlign w:val="center"/>
          </w:tcPr>
          <w:p w14:paraId="18778CCA" w14:textId="4D8E91AA" w:rsidR="00C924C9" w:rsidRPr="00222E37" w:rsidRDefault="00FF3B1E" w:rsidP="00C924C9">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1</w:t>
            </w:r>
          </w:p>
        </w:tc>
        <w:tc>
          <w:tcPr>
            <w:tcW w:w="1417" w:type="dxa"/>
            <w:vAlign w:val="center"/>
          </w:tcPr>
          <w:p w14:paraId="3D60E904" w14:textId="639CE164" w:rsidR="00C924C9" w:rsidRPr="00222E37" w:rsidRDefault="00C924C9" w:rsidP="00B4565D">
            <w:pPr>
              <w:jc w:val="center"/>
              <w:rPr>
                <w:rFonts w:ascii="Times New Roman" w:hAnsi="Times New Roman"/>
                <w:color w:val="FF0000"/>
                <w:sz w:val="22"/>
                <w:szCs w:val="22"/>
              </w:rPr>
            </w:pPr>
          </w:p>
        </w:tc>
        <w:tc>
          <w:tcPr>
            <w:tcW w:w="1418" w:type="dxa"/>
            <w:vAlign w:val="center"/>
          </w:tcPr>
          <w:p w14:paraId="49D80ACE" w14:textId="16876791" w:rsidR="00C924C9" w:rsidRPr="00222E37" w:rsidRDefault="00C924C9" w:rsidP="00B4565D">
            <w:pPr>
              <w:jc w:val="center"/>
              <w:rPr>
                <w:rFonts w:ascii="Times New Roman" w:hAnsi="Times New Roman"/>
                <w:color w:val="FF0000"/>
                <w:sz w:val="22"/>
                <w:szCs w:val="22"/>
              </w:rPr>
            </w:pPr>
          </w:p>
        </w:tc>
      </w:tr>
      <w:tr w:rsidR="00763E11" w:rsidRPr="00222E37" w14:paraId="3D956D36" w14:textId="77777777" w:rsidTr="00FF3B1E">
        <w:trPr>
          <w:trHeight w:val="529"/>
        </w:trPr>
        <w:tc>
          <w:tcPr>
            <w:tcW w:w="567" w:type="dxa"/>
            <w:vAlign w:val="center"/>
          </w:tcPr>
          <w:p w14:paraId="32F8A6C9" w14:textId="288B7481" w:rsidR="00763E11" w:rsidRPr="00763E11" w:rsidRDefault="00763E11" w:rsidP="00763E11">
            <w:pPr>
              <w:jc w:val="both"/>
              <w:rPr>
                <w:rFonts w:ascii="Times New Roman" w:hAnsi="Times New Roman"/>
                <w:color w:val="000000" w:themeColor="text1"/>
                <w:sz w:val="22"/>
                <w:szCs w:val="22"/>
              </w:rPr>
            </w:pPr>
            <w:r w:rsidRPr="00763E11">
              <w:rPr>
                <w:rFonts w:ascii="Times New Roman" w:hAnsi="Times New Roman"/>
                <w:color w:val="000000" w:themeColor="text1"/>
                <w:sz w:val="22"/>
                <w:szCs w:val="22"/>
              </w:rPr>
              <w:t>2</w:t>
            </w:r>
          </w:p>
        </w:tc>
        <w:tc>
          <w:tcPr>
            <w:tcW w:w="4361" w:type="dxa"/>
            <w:vAlign w:val="center"/>
          </w:tcPr>
          <w:p w14:paraId="59782FF1" w14:textId="77777777" w:rsidR="00763E11" w:rsidRPr="00763E11" w:rsidRDefault="00763E11" w:rsidP="00763E11">
            <w:pPr>
              <w:jc w:val="both"/>
              <w:rPr>
                <w:rFonts w:ascii="Times New Roman" w:hAnsi="Times New Roman"/>
                <w:color w:val="000000" w:themeColor="text1"/>
                <w:sz w:val="22"/>
                <w:szCs w:val="22"/>
              </w:rPr>
            </w:pPr>
            <w:r w:rsidRPr="00763E11">
              <w:rPr>
                <w:rFonts w:ascii="Times New Roman" w:hAnsi="Times New Roman"/>
                <w:color w:val="000000" w:themeColor="text1"/>
                <w:sz w:val="22"/>
                <w:szCs w:val="22"/>
              </w:rPr>
              <w:t>Автомобиль VOLKSWAGEN CADDI или аналог:</w:t>
            </w:r>
          </w:p>
          <w:p w14:paraId="72D40E49" w14:textId="77777777" w:rsidR="00763E11" w:rsidRPr="00763E11" w:rsidRDefault="00763E11" w:rsidP="00763E11">
            <w:pPr>
              <w:jc w:val="both"/>
              <w:rPr>
                <w:rFonts w:ascii="Times New Roman" w:hAnsi="Times New Roman"/>
                <w:color w:val="000000" w:themeColor="text1"/>
                <w:sz w:val="22"/>
                <w:szCs w:val="22"/>
              </w:rPr>
            </w:pPr>
            <w:r w:rsidRPr="00763E11">
              <w:rPr>
                <w:rFonts w:ascii="Times New Roman" w:hAnsi="Times New Roman"/>
                <w:color w:val="000000" w:themeColor="text1"/>
                <w:sz w:val="22"/>
                <w:szCs w:val="22"/>
              </w:rPr>
              <w:t>Класс автомобиля: легковой</w:t>
            </w:r>
          </w:p>
          <w:p w14:paraId="4C34E946" w14:textId="77777777" w:rsidR="00763E11" w:rsidRPr="00763E11" w:rsidRDefault="00763E11" w:rsidP="00763E11">
            <w:pPr>
              <w:jc w:val="both"/>
              <w:rPr>
                <w:rFonts w:ascii="Times New Roman" w:hAnsi="Times New Roman"/>
                <w:color w:val="000000" w:themeColor="text1"/>
                <w:sz w:val="22"/>
                <w:szCs w:val="22"/>
              </w:rPr>
            </w:pPr>
            <w:r w:rsidRPr="00763E11">
              <w:rPr>
                <w:rFonts w:ascii="Times New Roman" w:hAnsi="Times New Roman"/>
                <w:color w:val="000000" w:themeColor="text1"/>
                <w:sz w:val="22"/>
                <w:szCs w:val="22"/>
              </w:rPr>
              <w:t>Год выпуска: не ранее 2007-2010гг.</w:t>
            </w:r>
          </w:p>
          <w:p w14:paraId="24E60BDB" w14:textId="77777777" w:rsidR="00763E11" w:rsidRPr="00763E11" w:rsidRDefault="00763E11" w:rsidP="00763E11">
            <w:pPr>
              <w:jc w:val="both"/>
              <w:rPr>
                <w:rFonts w:ascii="Times New Roman" w:hAnsi="Times New Roman"/>
                <w:color w:val="000000" w:themeColor="text1"/>
                <w:sz w:val="22"/>
                <w:szCs w:val="22"/>
              </w:rPr>
            </w:pPr>
            <w:r w:rsidRPr="00763E11">
              <w:rPr>
                <w:rFonts w:ascii="Times New Roman" w:hAnsi="Times New Roman"/>
                <w:color w:val="000000" w:themeColor="text1"/>
                <w:sz w:val="22"/>
                <w:szCs w:val="22"/>
              </w:rPr>
              <w:t>Тип топлива: дизель</w:t>
            </w:r>
          </w:p>
          <w:p w14:paraId="286199D7" w14:textId="77777777" w:rsidR="00763E11" w:rsidRPr="00763E11" w:rsidRDefault="00763E11" w:rsidP="00763E11">
            <w:pPr>
              <w:jc w:val="both"/>
              <w:rPr>
                <w:rFonts w:ascii="Times New Roman" w:hAnsi="Times New Roman"/>
                <w:color w:val="000000" w:themeColor="text1"/>
                <w:sz w:val="22"/>
                <w:szCs w:val="22"/>
              </w:rPr>
            </w:pPr>
            <w:r w:rsidRPr="00763E11">
              <w:rPr>
                <w:rFonts w:ascii="Times New Roman" w:hAnsi="Times New Roman"/>
                <w:color w:val="000000" w:themeColor="text1"/>
                <w:sz w:val="22"/>
                <w:szCs w:val="22"/>
              </w:rPr>
              <w:t>Пробег: от 150 тыс. км.</w:t>
            </w:r>
          </w:p>
          <w:p w14:paraId="0823473D" w14:textId="4357994F" w:rsidR="00763E11" w:rsidRPr="00763E11" w:rsidRDefault="00763E11" w:rsidP="00763E11">
            <w:pPr>
              <w:jc w:val="both"/>
              <w:rPr>
                <w:color w:val="000000" w:themeColor="text1"/>
                <w:sz w:val="22"/>
                <w:szCs w:val="22"/>
              </w:rPr>
            </w:pPr>
            <w:r w:rsidRPr="00763E11">
              <w:rPr>
                <w:rFonts w:ascii="Times New Roman" w:hAnsi="Times New Roman"/>
                <w:color w:val="000000" w:themeColor="text1"/>
                <w:sz w:val="22"/>
                <w:szCs w:val="22"/>
              </w:rPr>
              <w:t xml:space="preserve">Объем двигателя: 2,0 SDI </w:t>
            </w:r>
            <w:proofErr w:type="spellStart"/>
            <w:r w:rsidRPr="00763E11">
              <w:rPr>
                <w:rFonts w:ascii="Times New Roman" w:hAnsi="Times New Roman"/>
                <w:color w:val="000000" w:themeColor="text1"/>
                <w:sz w:val="22"/>
                <w:szCs w:val="22"/>
              </w:rPr>
              <w:t>Kasten</w:t>
            </w:r>
            <w:proofErr w:type="spellEnd"/>
          </w:p>
        </w:tc>
        <w:tc>
          <w:tcPr>
            <w:tcW w:w="850" w:type="dxa"/>
            <w:vAlign w:val="center"/>
          </w:tcPr>
          <w:p w14:paraId="4C7096F2" w14:textId="4FD8FA73" w:rsidR="00763E11" w:rsidRPr="00763E11" w:rsidRDefault="00763E11" w:rsidP="00763E11">
            <w:pPr>
              <w:jc w:val="center"/>
              <w:rPr>
                <w:rFonts w:ascii="Times New Roman" w:hAnsi="Times New Roman"/>
                <w:color w:val="000000" w:themeColor="text1"/>
                <w:sz w:val="22"/>
                <w:szCs w:val="22"/>
              </w:rPr>
            </w:pPr>
            <w:r w:rsidRPr="00763E11">
              <w:rPr>
                <w:rFonts w:ascii="Times New Roman" w:hAnsi="Times New Roman"/>
                <w:color w:val="000000" w:themeColor="text1"/>
                <w:sz w:val="22"/>
                <w:szCs w:val="22"/>
              </w:rPr>
              <w:t>шт.</w:t>
            </w:r>
          </w:p>
        </w:tc>
        <w:tc>
          <w:tcPr>
            <w:tcW w:w="851" w:type="dxa"/>
            <w:vAlign w:val="center"/>
          </w:tcPr>
          <w:p w14:paraId="165BAD10" w14:textId="520CDF13" w:rsidR="00763E11" w:rsidRPr="00763E11" w:rsidRDefault="00763E11" w:rsidP="00763E11">
            <w:pPr>
              <w:jc w:val="center"/>
              <w:rPr>
                <w:rFonts w:ascii="Times New Roman" w:hAnsi="Times New Roman"/>
                <w:color w:val="000000" w:themeColor="text1"/>
                <w:sz w:val="22"/>
                <w:szCs w:val="22"/>
              </w:rPr>
            </w:pPr>
            <w:r w:rsidRPr="00763E11">
              <w:rPr>
                <w:rFonts w:ascii="Times New Roman" w:hAnsi="Times New Roman"/>
                <w:color w:val="000000" w:themeColor="text1"/>
                <w:sz w:val="22"/>
                <w:szCs w:val="22"/>
              </w:rPr>
              <w:t>1</w:t>
            </w:r>
          </w:p>
        </w:tc>
        <w:tc>
          <w:tcPr>
            <w:tcW w:w="1417" w:type="dxa"/>
            <w:vAlign w:val="center"/>
          </w:tcPr>
          <w:p w14:paraId="560B0EE9" w14:textId="77777777" w:rsidR="00763E11" w:rsidRPr="00222E37" w:rsidRDefault="00763E11" w:rsidP="00B4565D">
            <w:pPr>
              <w:jc w:val="center"/>
              <w:rPr>
                <w:color w:val="FF0000"/>
                <w:sz w:val="22"/>
                <w:szCs w:val="22"/>
              </w:rPr>
            </w:pPr>
          </w:p>
        </w:tc>
        <w:tc>
          <w:tcPr>
            <w:tcW w:w="1418" w:type="dxa"/>
            <w:vAlign w:val="center"/>
          </w:tcPr>
          <w:p w14:paraId="0147E128" w14:textId="77777777" w:rsidR="00763E11" w:rsidRPr="00222E37" w:rsidRDefault="00763E11" w:rsidP="00B4565D">
            <w:pPr>
              <w:jc w:val="center"/>
              <w:rPr>
                <w:color w:val="FF0000"/>
                <w:sz w:val="22"/>
                <w:szCs w:val="22"/>
              </w:rPr>
            </w:pPr>
          </w:p>
        </w:tc>
      </w:tr>
      <w:tr w:rsidR="00C924C9" w:rsidRPr="00222E37" w14:paraId="11D446D6" w14:textId="77777777" w:rsidTr="00FF3B1E">
        <w:tc>
          <w:tcPr>
            <w:tcW w:w="567" w:type="dxa"/>
          </w:tcPr>
          <w:p w14:paraId="67E18A70" w14:textId="77777777" w:rsidR="00C924C9" w:rsidRPr="00222E37" w:rsidRDefault="00C924C9" w:rsidP="00B4565D">
            <w:pPr>
              <w:rPr>
                <w:rFonts w:ascii="Times New Roman" w:hAnsi="Times New Roman"/>
                <w:sz w:val="22"/>
                <w:szCs w:val="22"/>
              </w:rPr>
            </w:pPr>
          </w:p>
        </w:tc>
        <w:tc>
          <w:tcPr>
            <w:tcW w:w="4361" w:type="dxa"/>
          </w:tcPr>
          <w:p w14:paraId="5288E891" w14:textId="77777777" w:rsidR="00C924C9" w:rsidRPr="00222E37" w:rsidRDefault="00C924C9" w:rsidP="00B4565D">
            <w:pPr>
              <w:rPr>
                <w:rFonts w:ascii="Times New Roman" w:hAnsi="Times New Roman"/>
                <w:b/>
                <w:color w:val="000000"/>
                <w:sz w:val="22"/>
                <w:szCs w:val="22"/>
              </w:rPr>
            </w:pPr>
            <w:r w:rsidRPr="00222E37">
              <w:rPr>
                <w:rFonts w:ascii="Times New Roman" w:hAnsi="Times New Roman"/>
                <w:b/>
                <w:color w:val="000000"/>
                <w:sz w:val="22"/>
                <w:szCs w:val="22"/>
              </w:rPr>
              <w:t>ИТОГО:</w:t>
            </w:r>
          </w:p>
        </w:tc>
        <w:tc>
          <w:tcPr>
            <w:tcW w:w="850" w:type="dxa"/>
          </w:tcPr>
          <w:p w14:paraId="694EF0E5" w14:textId="77777777" w:rsidR="00C924C9" w:rsidRPr="00222E37" w:rsidRDefault="00C924C9" w:rsidP="00B4565D">
            <w:pPr>
              <w:jc w:val="center"/>
              <w:rPr>
                <w:rFonts w:ascii="Times New Roman" w:hAnsi="Times New Roman"/>
                <w:b/>
                <w:color w:val="000000"/>
                <w:sz w:val="22"/>
                <w:szCs w:val="22"/>
              </w:rPr>
            </w:pPr>
            <w:r w:rsidRPr="00222E37">
              <w:rPr>
                <w:rFonts w:ascii="Times New Roman" w:hAnsi="Times New Roman"/>
                <w:b/>
                <w:color w:val="000000"/>
                <w:sz w:val="22"/>
                <w:szCs w:val="22"/>
              </w:rPr>
              <w:t>х</w:t>
            </w:r>
          </w:p>
        </w:tc>
        <w:tc>
          <w:tcPr>
            <w:tcW w:w="851" w:type="dxa"/>
            <w:vAlign w:val="center"/>
          </w:tcPr>
          <w:p w14:paraId="147C6274" w14:textId="77777777" w:rsidR="00C924C9" w:rsidRPr="00222E37" w:rsidRDefault="00C924C9" w:rsidP="00B4565D">
            <w:pPr>
              <w:jc w:val="center"/>
              <w:rPr>
                <w:rFonts w:ascii="Times New Roman" w:hAnsi="Times New Roman"/>
                <w:b/>
                <w:color w:val="000000"/>
                <w:sz w:val="22"/>
                <w:szCs w:val="22"/>
              </w:rPr>
            </w:pPr>
            <w:r w:rsidRPr="00222E37">
              <w:rPr>
                <w:rFonts w:ascii="Times New Roman" w:hAnsi="Times New Roman"/>
                <w:b/>
                <w:color w:val="000000"/>
                <w:sz w:val="22"/>
                <w:szCs w:val="22"/>
              </w:rPr>
              <w:t>х</w:t>
            </w:r>
          </w:p>
        </w:tc>
        <w:tc>
          <w:tcPr>
            <w:tcW w:w="1417" w:type="dxa"/>
            <w:vAlign w:val="center"/>
          </w:tcPr>
          <w:p w14:paraId="02D9A6C7" w14:textId="77777777" w:rsidR="00C924C9" w:rsidRPr="00222E37" w:rsidRDefault="00C924C9" w:rsidP="00B4565D">
            <w:pPr>
              <w:jc w:val="center"/>
              <w:rPr>
                <w:rFonts w:ascii="Times New Roman" w:hAnsi="Times New Roman"/>
                <w:b/>
                <w:color w:val="000000"/>
                <w:sz w:val="22"/>
                <w:szCs w:val="22"/>
              </w:rPr>
            </w:pPr>
            <w:r w:rsidRPr="00222E37">
              <w:rPr>
                <w:rFonts w:ascii="Times New Roman" w:hAnsi="Times New Roman"/>
                <w:b/>
                <w:color w:val="000000"/>
                <w:sz w:val="22"/>
                <w:szCs w:val="22"/>
              </w:rPr>
              <w:t>х</w:t>
            </w:r>
          </w:p>
        </w:tc>
        <w:tc>
          <w:tcPr>
            <w:tcW w:w="1418" w:type="dxa"/>
            <w:vAlign w:val="center"/>
          </w:tcPr>
          <w:p w14:paraId="72DFE154" w14:textId="207ABA28" w:rsidR="00C924C9" w:rsidRPr="00222E37" w:rsidRDefault="00C924C9" w:rsidP="00B4565D">
            <w:pPr>
              <w:jc w:val="center"/>
              <w:rPr>
                <w:rFonts w:ascii="Times New Roman" w:hAnsi="Times New Roman"/>
                <w:b/>
                <w:color w:val="000000"/>
                <w:sz w:val="22"/>
                <w:szCs w:val="22"/>
              </w:rPr>
            </w:pPr>
          </w:p>
        </w:tc>
      </w:tr>
    </w:tbl>
    <w:p w14:paraId="17AE38C4" w14:textId="77777777" w:rsidR="00B4565D" w:rsidRPr="00222E37" w:rsidRDefault="00B4565D" w:rsidP="00B4565D">
      <w:pPr>
        <w:spacing w:after="200" w:line="276" w:lineRule="auto"/>
        <w:rPr>
          <w:sz w:val="22"/>
          <w:szCs w:val="22"/>
          <w:lang w:eastAsia="en-US"/>
        </w:rPr>
      </w:pPr>
    </w:p>
    <w:tbl>
      <w:tblPr>
        <w:tblStyle w:val="21"/>
        <w:tblW w:w="0" w:type="auto"/>
        <w:tblInd w:w="1687" w:type="dxa"/>
        <w:tblLook w:val="04A0" w:firstRow="1" w:lastRow="0" w:firstColumn="1" w:lastColumn="0" w:noHBand="0" w:noVBand="1"/>
      </w:tblPr>
      <w:tblGrid>
        <w:gridCol w:w="3402"/>
        <w:gridCol w:w="3119"/>
      </w:tblGrid>
      <w:tr w:rsidR="001959D5" w:rsidRPr="00222E37" w14:paraId="04CDEAC7" w14:textId="77777777" w:rsidTr="00763E11">
        <w:tc>
          <w:tcPr>
            <w:tcW w:w="3402" w:type="dxa"/>
          </w:tcPr>
          <w:p w14:paraId="11C47373" w14:textId="37A003BA" w:rsidR="001959D5" w:rsidRPr="00222E37" w:rsidRDefault="001959D5" w:rsidP="00763E11">
            <w:pPr>
              <w:ind w:right="-83"/>
              <w:jc w:val="center"/>
              <w:rPr>
                <w:rFonts w:ascii="Times New Roman" w:hAnsi="Times New Roman"/>
                <w:sz w:val="22"/>
                <w:szCs w:val="22"/>
              </w:rPr>
            </w:pPr>
            <w:r w:rsidRPr="00222E37">
              <w:rPr>
                <w:rFonts w:ascii="Times New Roman" w:hAnsi="Times New Roman"/>
                <w:b/>
                <w:sz w:val="22"/>
                <w:szCs w:val="22"/>
              </w:rPr>
              <w:t>Заказчик:</w:t>
            </w:r>
          </w:p>
          <w:p w14:paraId="6F22A7AE" w14:textId="429E37EA" w:rsidR="001959D5" w:rsidRPr="00222E37" w:rsidRDefault="001959D5" w:rsidP="00763E11">
            <w:pPr>
              <w:jc w:val="center"/>
              <w:rPr>
                <w:rFonts w:ascii="Times New Roman" w:hAnsi="Times New Roman"/>
                <w:sz w:val="22"/>
                <w:szCs w:val="22"/>
              </w:rPr>
            </w:pPr>
          </w:p>
        </w:tc>
        <w:tc>
          <w:tcPr>
            <w:tcW w:w="3119" w:type="dxa"/>
          </w:tcPr>
          <w:p w14:paraId="1F87B234" w14:textId="77777777" w:rsidR="001959D5" w:rsidRPr="00222E37" w:rsidRDefault="001959D5" w:rsidP="001959D5">
            <w:pPr>
              <w:jc w:val="center"/>
              <w:rPr>
                <w:rFonts w:ascii="Times New Roman" w:hAnsi="Times New Roman"/>
                <w:b/>
                <w:sz w:val="22"/>
                <w:szCs w:val="22"/>
              </w:rPr>
            </w:pPr>
            <w:r w:rsidRPr="00222E37">
              <w:rPr>
                <w:rFonts w:ascii="Times New Roman" w:hAnsi="Times New Roman"/>
                <w:b/>
                <w:sz w:val="22"/>
                <w:szCs w:val="22"/>
              </w:rPr>
              <w:t>Поставщик:</w:t>
            </w:r>
          </w:p>
          <w:p w14:paraId="505DB29E" w14:textId="77777777" w:rsidR="001959D5" w:rsidRPr="00222E37" w:rsidRDefault="001959D5" w:rsidP="00B4565D">
            <w:pPr>
              <w:rPr>
                <w:rFonts w:ascii="Times New Roman" w:hAnsi="Times New Roman"/>
                <w:sz w:val="22"/>
                <w:szCs w:val="22"/>
              </w:rPr>
            </w:pPr>
          </w:p>
          <w:p w14:paraId="50CC63C8" w14:textId="786C8736" w:rsidR="001959D5" w:rsidRPr="00222E37" w:rsidRDefault="001959D5" w:rsidP="00C924C9">
            <w:pPr>
              <w:rPr>
                <w:rFonts w:ascii="Times New Roman" w:hAnsi="Times New Roman"/>
                <w:b/>
                <w:sz w:val="22"/>
                <w:szCs w:val="22"/>
              </w:rPr>
            </w:pPr>
          </w:p>
        </w:tc>
      </w:tr>
    </w:tbl>
    <w:p w14:paraId="6AB47AE1" w14:textId="77777777" w:rsidR="00B4565D" w:rsidRPr="00222E37" w:rsidRDefault="00B4565D" w:rsidP="00963C93">
      <w:pPr>
        <w:spacing w:after="200" w:line="276" w:lineRule="auto"/>
        <w:rPr>
          <w:sz w:val="22"/>
          <w:szCs w:val="22"/>
          <w:lang w:eastAsia="en-US"/>
        </w:rPr>
      </w:pPr>
    </w:p>
    <w:sectPr w:rsidR="00B4565D" w:rsidRPr="00222E37" w:rsidSect="00666D8D">
      <w:pgSz w:w="11906" w:h="16838"/>
      <w:pgMar w:top="425" w:right="851" w:bottom="425"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B4BD" w14:textId="77777777" w:rsidR="005946BB" w:rsidRDefault="005946BB" w:rsidP="00665B02">
      <w:r>
        <w:separator/>
      </w:r>
    </w:p>
  </w:endnote>
  <w:endnote w:type="continuationSeparator" w:id="0">
    <w:p w14:paraId="65039ECD" w14:textId="77777777" w:rsidR="005946BB" w:rsidRDefault="005946BB"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7105" w14:textId="77777777" w:rsidR="005946BB" w:rsidRDefault="005946BB" w:rsidP="00665B02">
      <w:r>
        <w:separator/>
      </w:r>
    </w:p>
  </w:footnote>
  <w:footnote w:type="continuationSeparator" w:id="0">
    <w:p w14:paraId="25992650" w14:textId="77777777" w:rsidR="005946BB" w:rsidRDefault="005946BB" w:rsidP="0066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33"/>
    <w:rsid w:val="00000D11"/>
    <w:rsid w:val="00003CD1"/>
    <w:rsid w:val="00004309"/>
    <w:rsid w:val="00010D1A"/>
    <w:rsid w:val="00013100"/>
    <w:rsid w:val="00015A71"/>
    <w:rsid w:val="00016789"/>
    <w:rsid w:val="00017854"/>
    <w:rsid w:val="00022C4E"/>
    <w:rsid w:val="00022C7C"/>
    <w:rsid w:val="00025745"/>
    <w:rsid w:val="00025CB6"/>
    <w:rsid w:val="00025F58"/>
    <w:rsid w:val="00027517"/>
    <w:rsid w:val="0003160A"/>
    <w:rsid w:val="00031999"/>
    <w:rsid w:val="000358A1"/>
    <w:rsid w:val="000404CF"/>
    <w:rsid w:val="000479A5"/>
    <w:rsid w:val="000509B6"/>
    <w:rsid w:val="000561B5"/>
    <w:rsid w:val="000577DA"/>
    <w:rsid w:val="0006012E"/>
    <w:rsid w:val="0007491E"/>
    <w:rsid w:val="00082056"/>
    <w:rsid w:val="00085665"/>
    <w:rsid w:val="000862D9"/>
    <w:rsid w:val="0009347A"/>
    <w:rsid w:val="000968AD"/>
    <w:rsid w:val="000A1BDE"/>
    <w:rsid w:val="000A4E63"/>
    <w:rsid w:val="000A4F6B"/>
    <w:rsid w:val="000B11A9"/>
    <w:rsid w:val="000C250F"/>
    <w:rsid w:val="000C268C"/>
    <w:rsid w:val="000C4694"/>
    <w:rsid w:val="000C4792"/>
    <w:rsid w:val="000C48ED"/>
    <w:rsid w:val="000C7F8B"/>
    <w:rsid w:val="000D3F1B"/>
    <w:rsid w:val="000D5281"/>
    <w:rsid w:val="000D78C7"/>
    <w:rsid w:val="000D7F30"/>
    <w:rsid w:val="000E3A33"/>
    <w:rsid w:val="000E4A6F"/>
    <w:rsid w:val="000F2F5E"/>
    <w:rsid w:val="000F3D66"/>
    <w:rsid w:val="000F697F"/>
    <w:rsid w:val="00100133"/>
    <w:rsid w:val="00100DE4"/>
    <w:rsid w:val="00102F11"/>
    <w:rsid w:val="00103E98"/>
    <w:rsid w:val="00105092"/>
    <w:rsid w:val="00105256"/>
    <w:rsid w:val="00113D55"/>
    <w:rsid w:val="00116BA6"/>
    <w:rsid w:val="00116D26"/>
    <w:rsid w:val="00120818"/>
    <w:rsid w:val="0012197D"/>
    <w:rsid w:val="00124204"/>
    <w:rsid w:val="00124FEB"/>
    <w:rsid w:val="00126002"/>
    <w:rsid w:val="001308A1"/>
    <w:rsid w:val="001314E1"/>
    <w:rsid w:val="001363D4"/>
    <w:rsid w:val="00137463"/>
    <w:rsid w:val="00141A94"/>
    <w:rsid w:val="00142960"/>
    <w:rsid w:val="00144DE6"/>
    <w:rsid w:val="00146CBA"/>
    <w:rsid w:val="00147775"/>
    <w:rsid w:val="00153C97"/>
    <w:rsid w:val="00156A32"/>
    <w:rsid w:val="00156F81"/>
    <w:rsid w:val="0015701F"/>
    <w:rsid w:val="00157B04"/>
    <w:rsid w:val="001629DC"/>
    <w:rsid w:val="00164657"/>
    <w:rsid w:val="00172243"/>
    <w:rsid w:val="001741F2"/>
    <w:rsid w:val="00183FC3"/>
    <w:rsid w:val="00184673"/>
    <w:rsid w:val="00187128"/>
    <w:rsid w:val="001875A8"/>
    <w:rsid w:val="00190555"/>
    <w:rsid w:val="00192E05"/>
    <w:rsid w:val="001942D2"/>
    <w:rsid w:val="001945A3"/>
    <w:rsid w:val="001959D5"/>
    <w:rsid w:val="00196B3F"/>
    <w:rsid w:val="00196DD1"/>
    <w:rsid w:val="00197028"/>
    <w:rsid w:val="001A2748"/>
    <w:rsid w:val="001A4BBC"/>
    <w:rsid w:val="001B00B2"/>
    <w:rsid w:val="001B195A"/>
    <w:rsid w:val="001B24DB"/>
    <w:rsid w:val="001B6CD8"/>
    <w:rsid w:val="001C0246"/>
    <w:rsid w:val="001C5825"/>
    <w:rsid w:val="001C7452"/>
    <w:rsid w:val="001D0E27"/>
    <w:rsid w:val="001D48DF"/>
    <w:rsid w:val="001D4D91"/>
    <w:rsid w:val="001E02FF"/>
    <w:rsid w:val="001E0685"/>
    <w:rsid w:val="001E47AD"/>
    <w:rsid w:val="001E55EE"/>
    <w:rsid w:val="001E7140"/>
    <w:rsid w:val="001E7B8B"/>
    <w:rsid w:val="001E7EF9"/>
    <w:rsid w:val="001F2DAC"/>
    <w:rsid w:val="001F32BC"/>
    <w:rsid w:val="001F5355"/>
    <w:rsid w:val="001F5385"/>
    <w:rsid w:val="001F5642"/>
    <w:rsid w:val="002077C0"/>
    <w:rsid w:val="00212736"/>
    <w:rsid w:val="00213BC1"/>
    <w:rsid w:val="0021443D"/>
    <w:rsid w:val="0021752B"/>
    <w:rsid w:val="00220C2B"/>
    <w:rsid w:val="00221043"/>
    <w:rsid w:val="00222E37"/>
    <w:rsid w:val="00223E93"/>
    <w:rsid w:val="00224924"/>
    <w:rsid w:val="00226121"/>
    <w:rsid w:val="00230033"/>
    <w:rsid w:val="002350B2"/>
    <w:rsid w:val="0023764B"/>
    <w:rsid w:val="0024219E"/>
    <w:rsid w:val="00244958"/>
    <w:rsid w:val="00245EF2"/>
    <w:rsid w:val="002531D3"/>
    <w:rsid w:val="00257995"/>
    <w:rsid w:val="00260570"/>
    <w:rsid w:val="002651AD"/>
    <w:rsid w:val="002671D9"/>
    <w:rsid w:val="00273B6F"/>
    <w:rsid w:val="00274F21"/>
    <w:rsid w:val="00281794"/>
    <w:rsid w:val="0028354D"/>
    <w:rsid w:val="00286A21"/>
    <w:rsid w:val="002909EE"/>
    <w:rsid w:val="00292BCB"/>
    <w:rsid w:val="00296214"/>
    <w:rsid w:val="002A2E3D"/>
    <w:rsid w:val="002B2C3F"/>
    <w:rsid w:val="002C0E52"/>
    <w:rsid w:val="002C4BD2"/>
    <w:rsid w:val="002C4DDA"/>
    <w:rsid w:val="002C5458"/>
    <w:rsid w:val="002D0622"/>
    <w:rsid w:val="002D3AEB"/>
    <w:rsid w:val="002D5258"/>
    <w:rsid w:val="002D5BF3"/>
    <w:rsid w:val="002E1ADF"/>
    <w:rsid w:val="002F21C6"/>
    <w:rsid w:val="002F4160"/>
    <w:rsid w:val="0030044B"/>
    <w:rsid w:val="003067AB"/>
    <w:rsid w:val="00311356"/>
    <w:rsid w:val="00311D56"/>
    <w:rsid w:val="0032136E"/>
    <w:rsid w:val="00324385"/>
    <w:rsid w:val="003248E8"/>
    <w:rsid w:val="00330211"/>
    <w:rsid w:val="00331885"/>
    <w:rsid w:val="00331ADB"/>
    <w:rsid w:val="003336C0"/>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771EE"/>
    <w:rsid w:val="00383789"/>
    <w:rsid w:val="00383B4D"/>
    <w:rsid w:val="003873E9"/>
    <w:rsid w:val="0038767E"/>
    <w:rsid w:val="00387E3F"/>
    <w:rsid w:val="00391F68"/>
    <w:rsid w:val="00393579"/>
    <w:rsid w:val="003A2B8C"/>
    <w:rsid w:val="003A4126"/>
    <w:rsid w:val="003B0926"/>
    <w:rsid w:val="003C2EEA"/>
    <w:rsid w:val="003C554B"/>
    <w:rsid w:val="003D2D8E"/>
    <w:rsid w:val="003E02FB"/>
    <w:rsid w:val="003E48DE"/>
    <w:rsid w:val="003F0CEC"/>
    <w:rsid w:val="003F1BC8"/>
    <w:rsid w:val="00400079"/>
    <w:rsid w:val="00400E1B"/>
    <w:rsid w:val="0040494B"/>
    <w:rsid w:val="00405ECF"/>
    <w:rsid w:val="00405EE5"/>
    <w:rsid w:val="00407F77"/>
    <w:rsid w:val="00410F6A"/>
    <w:rsid w:val="00412CDA"/>
    <w:rsid w:val="00413A3E"/>
    <w:rsid w:val="00413D7D"/>
    <w:rsid w:val="00414D60"/>
    <w:rsid w:val="00415269"/>
    <w:rsid w:val="00416D24"/>
    <w:rsid w:val="00420B4F"/>
    <w:rsid w:val="0042159A"/>
    <w:rsid w:val="00425552"/>
    <w:rsid w:val="00425BA7"/>
    <w:rsid w:val="0042727A"/>
    <w:rsid w:val="004350FB"/>
    <w:rsid w:val="0043794B"/>
    <w:rsid w:val="0044385D"/>
    <w:rsid w:val="00443E35"/>
    <w:rsid w:val="00445562"/>
    <w:rsid w:val="00446D60"/>
    <w:rsid w:val="00452CBA"/>
    <w:rsid w:val="00461BFB"/>
    <w:rsid w:val="004669C4"/>
    <w:rsid w:val="00472B55"/>
    <w:rsid w:val="0048097A"/>
    <w:rsid w:val="00486C06"/>
    <w:rsid w:val="00490D35"/>
    <w:rsid w:val="004919EE"/>
    <w:rsid w:val="00492A48"/>
    <w:rsid w:val="004936ED"/>
    <w:rsid w:val="0049506F"/>
    <w:rsid w:val="00496D03"/>
    <w:rsid w:val="004A7720"/>
    <w:rsid w:val="004B2560"/>
    <w:rsid w:val="004B6654"/>
    <w:rsid w:val="004C1A7C"/>
    <w:rsid w:val="004C1B1D"/>
    <w:rsid w:val="004C48EB"/>
    <w:rsid w:val="004C593D"/>
    <w:rsid w:val="004C7B6B"/>
    <w:rsid w:val="004D2602"/>
    <w:rsid w:val="004D2C01"/>
    <w:rsid w:val="004D3F99"/>
    <w:rsid w:val="004D646C"/>
    <w:rsid w:val="004D6720"/>
    <w:rsid w:val="004E5C03"/>
    <w:rsid w:val="004E65DF"/>
    <w:rsid w:val="004E7810"/>
    <w:rsid w:val="004F41E3"/>
    <w:rsid w:val="004F439E"/>
    <w:rsid w:val="00502FF6"/>
    <w:rsid w:val="00503024"/>
    <w:rsid w:val="005040C0"/>
    <w:rsid w:val="00504817"/>
    <w:rsid w:val="00505A8C"/>
    <w:rsid w:val="005066BA"/>
    <w:rsid w:val="005075DA"/>
    <w:rsid w:val="00511976"/>
    <w:rsid w:val="005119AE"/>
    <w:rsid w:val="005138AF"/>
    <w:rsid w:val="00517EC5"/>
    <w:rsid w:val="00523D07"/>
    <w:rsid w:val="00525F2E"/>
    <w:rsid w:val="0052771A"/>
    <w:rsid w:val="00530720"/>
    <w:rsid w:val="005318C9"/>
    <w:rsid w:val="00531B77"/>
    <w:rsid w:val="00535AEB"/>
    <w:rsid w:val="00535FF6"/>
    <w:rsid w:val="0054677F"/>
    <w:rsid w:val="00551320"/>
    <w:rsid w:val="0055216E"/>
    <w:rsid w:val="00557F20"/>
    <w:rsid w:val="005601C3"/>
    <w:rsid w:val="00562456"/>
    <w:rsid w:val="005664A3"/>
    <w:rsid w:val="005671A1"/>
    <w:rsid w:val="005714F1"/>
    <w:rsid w:val="005768A8"/>
    <w:rsid w:val="00580957"/>
    <w:rsid w:val="00580ADC"/>
    <w:rsid w:val="00582175"/>
    <w:rsid w:val="005867AF"/>
    <w:rsid w:val="00590220"/>
    <w:rsid w:val="0059301F"/>
    <w:rsid w:val="005946BB"/>
    <w:rsid w:val="00596901"/>
    <w:rsid w:val="005A263F"/>
    <w:rsid w:val="005A5CF5"/>
    <w:rsid w:val="005B4A80"/>
    <w:rsid w:val="005B7123"/>
    <w:rsid w:val="005C2BDB"/>
    <w:rsid w:val="005C3137"/>
    <w:rsid w:val="005C6658"/>
    <w:rsid w:val="005C76A5"/>
    <w:rsid w:val="005D2322"/>
    <w:rsid w:val="005D4491"/>
    <w:rsid w:val="005E03A2"/>
    <w:rsid w:val="005E0D75"/>
    <w:rsid w:val="005F3F10"/>
    <w:rsid w:val="005F48BA"/>
    <w:rsid w:val="005F4BFF"/>
    <w:rsid w:val="00604F79"/>
    <w:rsid w:val="00605B8A"/>
    <w:rsid w:val="00613A2D"/>
    <w:rsid w:val="00614C91"/>
    <w:rsid w:val="00615425"/>
    <w:rsid w:val="00616801"/>
    <w:rsid w:val="00616EE5"/>
    <w:rsid w:val="00625E5D"/>
    <w:rsid w:val="006272E4"/>
    <w:rsid w:val="00627B0C"/>
    <w:rsid w:val="00627E7D"/>
    <w:rsid w:val="00630DDD"/>
    <w:rsid w:val="00631548"/>
    <w:rsid w:val="00635E3E"/>
    <w:rsid w:val="006362BE"/>
    <w:rsid w:val="00644274"/>
    <w:rsid w:val="00650358"/>
    <w:rsid w:val="006530D4"/>
    <w:rsid w:val="0065408A"/>
    <w:rsid w:val="00660BC5"/>
    <w:rsid w:val="00662CE6"/>
    <w:rsid w:val="00665B02"/>
    <w:rsid w:val="00666D8D"/>
    <w:rsid w:val="00667440"/>
    <w:rsid w:val="00670608"/>
    <w:rsid w:val="006720DC"/>
    <w:rsid w:val="0067351D"/>
    <w:rsid w:val="00673B72"/>
    <w:rsid w:val="00676F05"/>
    <w:rsid w:val="00687094"/>
    <w:rsid w:val="006948A2"/>
    <w:rsid w:val="00694BC3"/>
    <w:rsid w:val="0069735B"/>
    <w:rsid w:val="006A47B6"/>
    <w:rsid w:val="006B1815"/>
    <w:rsid w:val="006B413F"/>
    <w:rsid w:val="006B456A"/>
    <w:rsid w:val="006B7742"/>
    <w:rsid w:val="006D4B30"/>
    <w:rsid w:val="006D51C9"/>
    <w:rsid w:val="006D6B8F"/>
    <w:rsid w:val="006E10E1"/>
    <w:rsid w:val="006F0F8F"/>
    <w:rsid w:val="006F0FE0"/>
    <w:rsid w:val="006F690D"/>
    <w:rsid w:val="006F71E2"/>
    <w:rsid w:val="00701A31"/>
    <w:rsid w:val="00703749"/>
    <w:rsid w:val="007131E8"/>
    <w:rsid w:val="00713EB8"/>
    <w:rsid w:val="00714AA3"/>
    <w:rsid w:val="00714E31"/>
    <w:rsid w:val="00716C84"/>
    <w:rsid w:val="00725899"/>
    <w:rsid w:val="007263D3"/>
    <w:rsid w:val="00730072"/>
    <w:rsid w:val="0073050A"/>
    <w:rsid w:val="00731E2C"/>
    <w:rsid w:val="00732A22"/>
    <w:rsid w:val="007347A4"/>
    <w:rsid w:val="00737B1C"/>
    <w:rsid w:val="00742468"/>
    <w:rsid w:val="00743281"/>
    <w:rsid w:val="00745C27"/>
    <w:rsid w:val="00745E84"/>
    <w:rsid w:val="0074725F"/>
    <w:rsid w:val="007472DD"/>
    <w:rsid w:val="00747C0D"/>
    <w:rsid w:val="00751310"/>
    <w:rsid w:val="00751704"/>
    <w:rsid w:val="00751B94"/>
    <w:rsid w:val="00751F7B"/>
    <w:rsid w:val="00753C9C"/>
    <w:rsid w:val="007575BB"/>
    <w:rsid w:val="00761A22"/>
    <w:rsid w:val="00762E95"/>
    <w:rsid w:val="00763E11"/>
    <w:rsid w:val="007646B3"/>
    <w:rsid w:val="00772021"/>
    <w:rsid w:val="00774F09"/>
    <w:rsid w:val="007753BC"/>
    <w:rsid w:val="00775FDF"/>
    <w:rsid w:val="00780B4C"/>
    <w:rsid w:val="00785294"/>
    <w:rsid w:val="007863ED"/>
    <w:rsid w:val="0079087F"/>
    <w:rsid w:val="00794140"/>
    <w:rsid w:val="007A4B40"/>
    <w:rsid w:val="007A76FA"/>
    <w:rsid w:val="007A7EA9"/>
    <w:rsid w:val="007B0E85"/>
    <w:rsid w:val="007B13EF"/>
    <w:rsid w:val="007B62C5"/>
    <w:rsid w:val="007B6D95"/>
    <w:rsid w:val="007C035C"/>
    <w:rsid w:val="007C630A"/>
    <w:rsid w:val="007D29FE"/>
    <w:rsid w:val="007D4362"/>
    <w:rsid w:val="007D5172"/>
    <w:rsid w:val="007D777B"/>
    <w:rsid w:val="007E0937"/>
    <w:rsid w:val="007E3BB3"/>
    <w:rsid w:val="007E4180"/>
    <w:rsid w:val="007E70AB"/>
    <w:rsid w:val="007E7641"/>
    <w:rsid w:val="007F25DE"/>
    <w:rsid w:val="007F35CA"/>
    <w:rsid w:val="007F5CED"/>
    <w:rsid w:val="00800AE8"/>
    <w:rsid w:val="008173D9"/>
    <w:rsid w:val="00817F21"/>
    <w:rsid w:val="00820586"/>
    <w:rsid w:val="00827DE8"/>
    <w:rsid w:val="00830287"/>
    <w:rsid w:val="0083657F"/>
    <w:rsid w:val="008376DF"/>
    <w:rsid w:val="00840833"/>
    <w:rsid w:val="00841700"/>
    <w:rsid w:val="00841EEE"/>
    <w:rsid w:val="0085322F"/>
    <w:rsid w:val="008567D7"/>
    <w:rsid w:val="008620D6"/>
    <w:rsid w:val="00866417"/>
    <w:rsid w:val="008701FA"/>
    <w:rsid w:val="00873A00"/>
    <w:rsid w:val="008754C8"/>
    <w:rsid w:val="008764AC"/>
    <w:rsid w:val="008813AF"/>
    <w:rsid w:val="00882D78"/>
    <w:rsid w:val="008869E1"/>
    <w:rsid w:val="00887D85"/>
    <w:rsid w:val="008933C2"/>
    <w:rsid w:val="008A2444"/>
    <w:rsid w:val="008A5F03"/>
    <w:rsid w:val="008A6578"/>
    <w:rsid w:val="008B6576"/>
    <w:rsid w:val="008B66F6"/>
    <w:rsid w:val="008B7740"/>
    <w:rsid w:val="008D17C2"/>
    <w:rsid w:val="008D3092"/>
    <w:rsid w:val="008D6DA2"/>
    <w:rsid w:val="008E25A1"/>
    <w:rsid w:val="008E466E"/>
    <w:rsid w:val="008E5795"/>
    <w:rsid w:val="008F7C24"/>
    <w:rsid w:val="00902AC8"/>
    <w:rsid w:val="00904F77"/>
    <w:rsid w:val="00907497"/>
    <w:rsid w:val="009236C6"/>
    <w:rsid w:val="0092759E"/>
    <w:rsid w:val="009360A6"/>
    <w:rsid w:val="00936E5C"/>
    <w:rsid w:val="00936EF8"/>
    <w:rsid w:val="009430ED"/>
    <w:rsid w:val="00943E8B"/>
    <w:rsid w:val="009468D6"/>
    <w:rsid w:val="00950423"/>
    <w:rsid w:val="009517DC"/>
    <w:rsid w:val="009529D7"/>
    <w:rsid w:val="0095310E"/>
    <w:rsid w:val="00955079"/>
    <w:rsid w:val="0095555D"/>
    <w:rsid w:val="00963C93"/>
    <w:rsid w:val="0096500D"/>
    <w:rsid w:val="00966B06"/>
    <w:rsid w:val="00970335"/>
    <w:rsid w:val="00971508"/>
    <w:rsid w:val="00973C74"/>
    <w:rsid w:val="009824E5"/>
    <w:rsid w:val="00985823"/>
    <w:rsid w:val="009871A2"/>
    <w:rsid w:val="0099077B"/>
    <w:rsid w:val="00994F45"/>
    <w:rsid w:val="009965EA"/>
    <w:rsid w:val="00997FAD"/>
    <w:rsid w:val="009A12A0"/>
    <w:rsid w:val="009A429E"/>
    <w:rsid w:val="009A4D72"/>
    <w:rsid w:val="009A54F9"/>
    <w:rsid w:val="009B0193"/>
    <w:rsid w:val="009B08BE"/>
    <w:rsid w:val="009B1129"/>
    <w:rsid w:val="009B2B7E"/>
    <w:rsid w:val="009B3B58"/>
    <w:rsid w:val="009B433C"/>
    <w:rsid w:val="009B4697"/>
    <w:rsid w:val="009B546C"/>
    <w:rsid w:val="009B5DCA"/>
    <w:rsid w:val="009B701A"/>
    <w:rsid w:val="009B759D"/>
    <w:rsid w:val="009C24AE"/>
    <w:rsid w:val="009C2891"/>
    <w:rsid w:val="009C4364"/>
    <w:rsid w:val="009D1015"/>
    <w:rsid w:val="009D14C9"/>
    <w:rsid w:val="009D20E4"/>
    <w:rsid w:val="009D3AD3"/>
    <w:rsid w:val="009D643C"/>
    <w:rsid w:val="009D6528"/>
    <w:rsid w:val="009D7DEB"/>
    <w:rsid w:val="009D7F3B"/>
    <w:rsid w:val="009E340E"/>
    <w:rsid w:val="009E58A9"/>
    <w:rsid w:val="009E6B1C"/>
    <w:rsid w:val="009F0007"/>
    <w:rsid w:val="009F400D"/>
    <w:rsid w:val="009F49E3"/>
    <w:rsid w:val="009F5340"/>
    <w:rsid w:val="009F733C"/>
    <w:rsid w:val="009F7780"/>
    <w:rsid w:val="00A03236"/>
    <w:rsid w:val="00A0379C"/>
    <w:rsid w:val="00A04AA5"/>
    <w:rsid w:val="00A06074"/>
    <w:rsid w:val="00A12EB0"/>
    <w:rsid w:val="00A16CEC"/>
    <w:rsid w:val="00A238B1"/>
    <w:rsid w:val="00A247A1"/>
    <w:rsid w:val="00A35115"/>
    <w:rsid w:val="00A46FF5"/>
    <w:rsid w:val="00A51DA2"/>
    <w:rsid w:val="00A60C6D"/>
    <w:rsid w:val="00A64210"/>
    <w:rsid w:val="00A648BC"/>
    <w:rsid w:val="00A702E4"/>
    <w:rsid w:val="00A76E1F"/>
    <w:rsid w:val="00A811E5"/>
    <w:rsid w:val="00A86E89"/>
    <w:rsid w:val="00A93C6D"/>
    <w:rsid w:val="00A943F5"/>
    <w:rsid w:val="00A944D4"/>
    <w:rsid w:val="00AA1255"/>
    <w:rsid w:val="00AA595F"/>
    <w:rsid w:val="00AB2905"/>
    <w:rsid w:val="00AB3A14"/>
    <w:rsid w:val="00AB5EDF"/>
    <w:rsid w:val="00AB6B41"/>
    <w:rsid w:val="00AB6D35"/>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521"/>
    <w:rsid w:val="00B06AE5"/>
    <w:rsid w:val="00B07B21"/>
    <w:rsid w:val="00B13765"/>
    <w:rsid w:val="00B168DF"/>
    <w:rsid w:val="00B21466"/>
    <w:rsid w:val="00B224FA"/>
    <w:rsid w:val="00B2422A"/>
    <w:rsid w:val="00B252A0"/>
    <w:rsid w:val="00B27658"/>
    <w:rsid w:val="00B3138D"/>
    <w:rsid w:val="00B33A6E"/>
    <w:rsid w:val="00B34F37"/>
    <w:rsid w:val="00B37DD3"/>
    <w:rsid w:val="00B4273D"/>
    <w:rsid w:val="00B4565D"/>
    <w:rsid w:val="00B4647B"/>
    <w:rsid w:val="00B51B2C"/>
    <w:rsid w:val="00B52698"/>
    <w:rsid w:val="00B53EAB"/>
    <w:rsid w:val="00B60906"/>
    <w:rsid w:val="00B60A16"/>
    <w:rsid w:val="00B61068"/>
    <w:rsid w:val="00B61FE5"/>
    <w:rsid w:val="00B65ABC"/>
    <w:rsid w:val="00B66E24"/>
    <w:rsid w:val="00B708F0"/>
    <w:rsid w:val="00B70F6F"/>
    <w:rsid w:val="00B7238A"/>
    <w:rsid w:val="00B72DF1"/>
    <w:rsid w:val="00B8048A"/>
    <w:rsid w:val="00B82C95"/>
    <w:rsid w:val="00B840C9"/>
    <w:rsid w:val="00B86DA5"/>
    <w:rsid w:val="00B90160"/>
    <w:rsid w:val="00B905C8"/>
    <w:rsid w:val="00B9138D"/>
    <w:rsid w:val="00B973EB"/>
    <w:rsid w:val="00B97695"/>
    <w:rsid w:val="00BA2951"/>
    <w:rsid w:val="00BA6049"/>
    <w:rsid w:val="00BA7511"/>
    <w:rsid w:val="00BB29BC"/>
    <w:rsid w:val="00BB3143"/>
    <w:rsid w:val="00BB4400"/>
    <w:rsid w:val="00BB6976"/>
    <w:rsid w:val="00BB6A82"/>
    <w:rsid w:val="00BC08D3"/>
    <w:rsid w:val="00BC17EF"/>
    <w:rsid w:val="00BC5007"/>
    <w:rsid w:val="00BC5C96"/>
    <w:rsid w:val="00BE0E7A"/>
    <w:rsid w:val="00BE39B0"/>
    <w:rsid w:val="00BE7ECB"/>
    <w:rsid w:val="00BF0477"/>
    <w:rsid w:val="00BF2B0A"/>
    <w:rsid w:val="00BF4A00"/>
    <w:rsid w:val="00BF665D"/>
    <w:rsid w:val="00C01F20"/>
    <w:rsid w:val="00C106A3"/>
    <w:rsid w:val="00C11141"/>
    <w:rsid w:val="00C11F36"/>
    <w:rsid w:val="00C179BF"/>
    <w:rsid w:val="00C22A59"/>
    <w:rsid w:val="00C23184"/>
    <w:rsid w:val="00C266AF"/>
    <w:rsid w:val="00C309AE"/>
    <w:rsid w:val="00C3132B"/>
    <w:rsid w:val="00C33D14"/>
    <w:rsid w:val="00C4010B"/>
    <w:rsid w:val="00C425EC"/>
    <w:rsid w:val="00C431B2"/>
    <w:rsid w:val="00C439C7"/>
    <w:rsid w:val="00C543C0"/>
    <w:rsid w:val="00C54ABB"/>
    <w:rsid w:val="00C60863"/>
    <w:rsid w:val="00C7189F"/>
    <w:rsid w:val="00C736AD"/>
    <w:rsid w:val="00C740AE"/>
    <w:rsid w:val="00C772A1"/>
    <w:rsid w:val="00C81A4D"/>
    <w:rsid w:val="00C842F8"/>
    <w:rsid w:val="00C8696C"/>
    <w:rsid w:val="00C90B46"/>
    <w:rsid w:val="00C924C9"/>
    <w:rsid w:val="00C9598D"/>
    <w:rsid w:val="00CA12EC"/>
    <w:rsid w:val="00CA3C14"/>
    <w:rsid w:val="00CA40D9"/>
    <w:rsid w:val="00CA6193"/>
    <w:rsid w:val="00CA7AC8"/>
    <w:rsid w:val="00CB077A"/>
    <w:rsid w:val="00CB2F49"/>
    <w:rsid w:val="00CB5BD8"/>
    <w:rsid w:val="00CC714F"/>
    <w:rsid w:val="00CD131A"/>
    <w:rsid w:val="00CD28CA"/>
    <w:rsid w:val="00CD7F5A"/>
    <w:rsid w:val="00CE1E75"/>
    <w:rsid w:val="00CE3661"/>
    <w:rsid w:val="00CE41EB"/>
    <w:rsid w:val="00CE5B6F"/>
    <w:rsid w:val="00CE7BE3"/>
    <w:rsid w:val="00CF0862"/>
    <w:rsid w:val="00CF1942"/>
    <w:rsid w:val="00CF5E15"/>
    <w:rsid w:val="00CF6302"/>
    <w:rsid w:val="00D016C5"/>
    <w:rsid w:val="00D032AF"/>
    <w:rsid w:val="00D03368"/>
    <w:rsid w:val="00D069B6"/>
    <w:rsid w:val="00D0738A"/>
    <w:rsid w:val="00D0763E"/>
    <w:rsid w:val="00D07704"/>
    <w:rsid w:val="00D10828"/>
    <w:rsid w:val="00D10A10"/>
    <w:rsid w:val="00D13B34"/>
    <w:rsid w:val="00D1652D"/>
    <w:rsid w:val="00D17887"/>
    <w:rsid w:val="00D20B59"/>
    <w:rsid w:val="00D22F2C"/>
    <w:rsid w:val="00D24BF3"/>
    <w:rsid w:val="00D30010"/>
    <w:rsid w:val="00D32935"/>
    <w:rsid w:val="00D35C47"/>
    <w:rsid w:val="00D35DC8"/>
    <w:rsid w:val="00D47EC3"/>
    <w:rsid w:val="00D53F12"/>
    <w:rsid w:val="00D54ACE"/>
    <w:rsid w:val="00D60E27"/>
    <w:rsid w:val="00D63B92"/>
    <w:rsid w:val="00D644FF"/>
    <w:rsid w:val="00D70784"/>
    <w:rsid w:val="00D742B6"/>
    <w:rsid w:val="00D80BBD"/>
    <w:rsid w:val="00D8475F"/>
    <w:rsid w:val="00D85D49"/>
    <w:rsid w:val="00D9307A"/>
    <w:rsid w:val="00D93C66"/>
    <w:rsid w:val="00D954F6"/>
    <w:rsid w:val="00D9562C"/>
    <w:rsid w:val="00D963E6"/>
    <w:rsid w:val="00DA17A5"/>
    <w:rsid w:val="00DA2103"/>
    <w:rsid w:val="00DA36FE"/>
    <w:rsid w:val="00DA64E2"/>
    <w:rsid w:val="00DA6FDB"/>
    <w:rsid w:val="00DB701D"/>
    <w:rsid w:val="00DD27C7"/>
    <w:rsid w:val="00DD53FE"/>
    <w:rsid w:val="00DD6A22"/>
    <w:rsid w:val="00DD6C38"/>
    <w:rsid w:val="00DE260C"/>
    <w:rsid w:val="00DE4E05"/>
    <w:rsid w:val="00DF1199"/>
    <w:rsid w:val="00DF1D18"/>
    <w:rsid w:val="00DF4578"/>
    <w:rsid w:val="00DF5B92"/>
    <w:rsid w:val="00E0036A"/>
    <w:rsid w:val="00E00770"/>
    <w:rsid w:val="00E0190C"/>
    <w:rsid w:val="00E04AB2"/>
    <w:rsid w:val="00E074B6"/>
    <w:rsid w:val="00E106FA"/>
    <w:rsid w:val="00E128F3"/>
    <w:rsid w:val="00E144E9"/>
    <w:rsid w:val="00E14B77"/>
    <w:rsid w:val="00E302ED"/>
    <w:rsid w:val="00E322E5"/>
    <w:rsid w:val="00E36F35"/>
    <w:rsid w:val="00E40FB4"/>
    <w:rsid w:val="00E551B7"/>
    <w:rsid w:val="00E55723"/>
    <w:rsid w:val="00E564A0"/>
    <w:rsid w:val="00E5651F"/>
    <w:rsid w:val="00E5702B"/>
    <w:rsid w:val="00E631BE"/>
    <w:rsid w:val="00E66083"/>
    <w:rsid w:val="00E700D5"/>
    <w:rsid w:val="00E72B8F"/>
    <w:rsid w:val="00E843E5"/>
    <w:rsid w:val="00E85A0D"/>
    <w:rsid w:val="00E94877"/>
    <w:rsid w:val="00E94DA7"/>
    <w:rsid w:val="00E95579"/>
    <w:rsid w:val="00EA100A"/>
    <w:rsid w:val="00EA21F8"/>
    <w:rsid w:val="00EA258C"/>
    <w:rsid w:val="00EA5D00"/>
    <w:rsid w:val="00EA68CB"/>
    <w:rsid w:val="00EB4DB8"/>
    <w:rsid w:val="00EB51CA"/>
    <w:rsid w:val="00EB51FC"/>
    <w:rsid w:val="00EB6ACB"/>
    <w:rsid w:val="00EB7CC3"/>
    <w:rsid w:val="00EC0972"/>
    <w:rsid w:val="00ED0C51"/>
    <w:rsid w:val="00ED250A"/>
    <w:rsid w:val="00ED304C"/>
    <w:rsid w:val="00ED7662"/>
    <w:rsid w:val="00EE5C40"/>
    <w:rsid w:val="00EE6A34"/>
    <w:rsid w:val="00EF19A7"/>
    <w:rsid w:val="00EF2A56"/>
    <w:rsid w:val="00EF4DB2"/>
    <w:rsid w:val="00EF60B9"/>
    <w:rsid w:val="00EF707F"/>
    <w:rsid w:val="00F00194"/>
    <w:rsid w:val="00F04377"/>
    <w:rsid w:val="00F10DF0"/>
    <w:rsid w:val="00F12791"/>
    <w:rsid w:val="00F14C57"/>
    <w:rsid w:val="00F15ABB"/>
    <w:rsid w:val="00F163CE"/>
    <w:rsid w:val="00F16622"/>
    <w:rsid w:val="00F21DBA"/>
    <w:rsid w:val="00F23D30"/>
    <w:rsid w:val="00F245EC"/>
    <w:rsid w:val="00F30D08"/>
    <w:rsid w:val="00F326BF"/>
    <w:rsid w:val="00F333C2"/>
    <w:rsid w:val="00F35B7B"/>
    <w:rsid w:val="00F36AA8"/>
    <w:rsid w:val="00F42A29"/>
    <w:rsid w:val="00F45BEC"/>
    <w:rsid w:val="00F46772"/>
    <w:rsid w:val="00F500C7"/>
    <w:rsid w:val="00F60898"/>
    <w:rsid w:val="00F626FF"/>
    <w:rsid w:val="00F63D50"/>
    <w:rsid w:val="00F64A3F"/>
    <w:rsid w:val="00F66796"/>
    <w:rsid w:val="00F73ABB"/>
    <w:rsid w:val="00F75C00"/>
    <w:rsid w:val="00F75DB2"/>
    <w:rsid w:val="00F77541"/>
    <w:rsid w:val="00F77DDB"/>
    <w:rsid w:val="00F827F7"/>
    <w:rsid w:val="00F82931"/>
    <w:rsid w:val="00F82DB9"/>
    <w:rsid w:val="00F8515E"/>
    <w:rsid w:val="00F85363"/>
    <w:rsid w:val="00F86FFF"/>
    <w:rsid w:val="00F917CC"/>
    <w:rsid w:val="00F93188"/>
    <w:rsid w:val="00FA0A07"/>
    <w:rsid w:val="00FA1966"/>
    <w:rsid w:val="00FA2091"/>
    <w:rsid w:val="00FA378B"/>
    <w:rsid w:val="00FA4C1F"/>
    <w:rsid w:val="00FA5CE2"/>
    <w:rsid w:val="00FA6F1C"/>
    <w:rsid w:val="00FA7355"/>
    <w:rsid w:val="00FB1BAB"/>
    <w:rsid w:val="00FB3573"/>
    <w:rsid w:val="00FB4A9E"/>
    <w:rsid w:val="00FB6192"/>
    <w:rsid w:val="00FC0A8E"/>
    <w:rsid w:val="00FC12F4"/>
    <w:rsid w:val="00FC345F"/>
    <w:rsid w:val="00FC3590"/>
    <w:rsid w:val="00FC68A6"/>
    <w:rsid w:val="00FD15C7"/>
    <w:rsid w:val="00FD3B81"/>
    <w:rsid w:val="00FD4AF0"/>
    <w:rsid w:val="00FE0FC5"/>
    <w:rsid w:val="00FE53CD"/>
    <w:rsid w:val="00FE71C9"/>
    <w:rsid w:val="00FF09C8"/>
    <w:rsid w:val="00FF17C9"/>
    <w:rsid w:val="00FF1F51"/>
    <w:rsid w:val="00FF2FB7"/>
    <w:rsid w:val="00FF39A8"/>
    <w:rsid w:val="00FF3B1E"/>
    <w:rsid w:val="00FF5223"/>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6CB61E96-E6B6-45C7-8B91-C15622F9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751B9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B4565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0068">
      <w:bodyDiv w:val="1"/>
      <w:marLeft w:val="0"/>
      <w:marRight w:val="0"/>
      <w:marTop w:val="0"/>
      <w:marBottom w:val="0"/>
      <w:divBdr>
        <w:top w:val="none" w:sz="0" w:space="0" w:color="auto"/>
        <w:left w:val="none" w:sz="0" w:space="0" w:color="auto"/>
        <w:bottom w:val="none" w:sz="0" w:space="0" w:color="auto"/>
        <w:right w:val="none" w:sz="0" w:space="0" w:color="auto"/>
      </w:divBdr>
    </w:div>
    <w:div w:id="355472529">
      <w:bodyDiv w:val="1"/>
      <w:marLeft w:val="0"/>
      <w:marRight w:val="0"/>
      <w:marTop w:val="0"/>
      <w:marBottom w:val="0"/>
      <w:divBdr>
        <w:top w:val="none" w:sz="0" w:space="0" w:color="auto"/>
        <w:left w:val="none" w:sz="0" w:space="0" w:color="auto"/>
        <w:bottom w:val="none" w:sz="0" w:space="0" w:color="auto"/>
        <w:right w:val="none" w:sz="0" w:space="0" w:color="auto"/>
      </w:divBdr>
    </w:div>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28431569">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1307320827">
      <w:bodyDiv w:val="1"/>
      <w:marLeft w:val="0"/>
      <w:marRight w:val="0"/>
      <w:marTop w:val="0"/>
      <w:marBottom w:val="0"/>
      <w:divBdr>
        <w:top w:val="none" w:sz="0" w:space="0" w:color="auto"/>
        <w:left w:val="none" w:sz="0" w:space="0" w:color="auto"/>
        <w:bottom w:val="none" w:sz="0" w:space="0" w:color="auto"/>
        <w:right w:val="none" w:sz="0" w:space="0" w:color="auto"/>
      </w:divBdr>
    </w:div>
    <w:div w:id="1459108867">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480730026">
      <w:bodyDiv w:val="1"/>
      <w:marLeft w:val="0"/>
      <w:marRight w:val="0"/>
      <w:marTop w:val="0"/>
      <w:marBottom w:val="0"/>
      <w:divBdr>
        <w:top w:val="none" w:sz="0" w:space="0" w:color="auto"/>
        <w:left w:val="none" w:sz="0" w:space="0" w:color="auto"/>
        <w:bottom w:val="none" w:sz="0" w:space="0" w:color="auto"/>
        <w:right w:val="none" w:sz="0" w:space="0" w:color="auto"/>
      </w:divBdr>
    </w:div>
    <w:div w:id="1577518021">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 w:id="19834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3188</Words>
  <Characters>18175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2024-07-16T11:42:00Z</cp:lastPrinted>
  <dcterms:created xsi:type="dcterms:W3CDTF">2025-03-25T06:48:00Z</dcterms:created>
  <dcterms:modified xsi:type="dcterms:W3CDTF">2025-03-25T06:48:00Z</dcterms:modified>
</cp:coreProperties>
</file>