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9D78" w14:textId="77777777" w:rsidR="00B51473" w:rsidRPr="00B54D0C" w:rsidRDefault="00B51473" w:rsidP="00B514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17D0E8C7" w14:textId="77777777" w:rsidR="00B51473" w:rsidRPr="00B54D0C" w:rsidRDefault="00B51473" w:rsidP="00B514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и открытия доступа к поданным в форме электронных документов заявкам.</w:t>
      </w:r>
    </w:p>
    <w:p w14:paraId="447EC839" w14:textId="77777777" w:rsidR="00B51473" w:rsidRDefault="00B51473" w:rsidP="00B51473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B54D0C">
        <w:rPr>
          <w:rFonts w:ascii="Times New Roman" w:hAnsi="Times New Roman" w:cs="Times New Roman"/>
          <w:sz w:val="26"/>
          <w:szCs w:val="26"/>
        </w:rPr>
        <w:t xml:space="preserve">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4ED419CF" w14:textId="77777777" w:rsidR="00B51473" w:rsidRPr="00B54D0C" w:rsidRDefault="00B51473" w:rsidP="00B514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39EEF1A4" w14:textId="77777777" w:rsidR="00B51473" w:rsidRPr="00B54D0C" w:rsidRDefault="00B51473" w:rsidP="00B5147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1EB8F972" w14:textId="77777777" w:rsidR="00B51473" w:rsidRPr="00DF0A36" w:rsidRDefault="00B51473" w:rsidP="00B51473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</w:t>
      </w:r>
    </w:p>
    <w:p w14:paraId="39464E3A" w14:textId="77777777" w:rsidR="00B51473" w:rsidRPr="00B54D0C" w:rsidRDefault="00B51473" w:rsidP="00B51473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54D0C">
        <w:rPr>
          <w:rFonts w:ascii="Times New Roman" w:hAnsi="Times New Roman" w:cs="Times New Roman"/>
          <w:sz w:val="26"/>
          <w:szCs w:val="26"/>
        </w:rPr>
        <w:t>редложения, поступающие на адреса другой электронной почты, не будут допущены к участию в процедуре закупки.</w:t>
      </w:r>
    </w:p>
    <w:p w14:paraId="5933C94E" w14:textId="77777777" w:rsidR="00B51473" w:rsidRDefault="00B51473" w:rsidP="00B51473"/>
    <w:p w14:paraId="32BEA50E" w14:textId="77777777" w:rsidR="00B51473" w:rsidRDefault="00B51473" w:rsidP="00B51473"/>
    <w:p w14:paraId="56CEDD41" w14:textId="77777777" w:rsidR="00B51473" w:rsidRDefault="00B51473" w:rsidP="00B51473"/>
    <w:p w14:paraId="590AF847" w14:textId="77777777" w:rsidR="00B51473" w:rsidRDefault="00B51473" w:rsidP="00B51473"/>
    <w:p w14:paraId="14E3AAB1" w14:textId="77777777" w:rsidR="00B51473" w:rsidRDefault="00B51473" w:rsidP="00B51473"/>
    <w:p w14:paraId="7D17F52E" w14:textId="77777777" w:rsidR="00B51473" w:rsidRDefault="00B51473" w:rsidP="00B51473"/>
    <w:p w14:paraId="11A0C82C" w14:textId="77777777" w:rsidR="00B51473" w:rsidRDefault="00B51473"/>
    <w:sectPr w:rsidR="00B5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73"/>
    <w:rsid w:val="00B5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D607"/>
  <w15:chartTrackingRefBased/>
  <w15:docId w15:val="{92A2FCF4-9237-4DE4-AE2B-B45F7DE9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4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2026-04-07T08:55:00Z</dcterms:created>
  <dcterms:modified xsi:type="dcterms:W3CDTF">2026-04-07T08:55:00Z</dcterms:modified>
</cp:coreProperties>
</file>