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B1FC" w14:textId="77777777" w:rsidR="00962DBC" w:rsidRPr="003C063B" w:rsidRDefault="004C4C9F" w:rsidP="003C063B">
      <w:pPr>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453CEC1C" w14:textId="7497EC6B" w:rsidR="004C4C9F" w:rsidRPr="00F77C6F" w:rsidRDefault="00F310DE" w:rsidP="00FD0A5E">
      <w:pPr>
        <w:ind w:firstLine="567"/>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должна содержать</w:t>
      </w:r>
      <w:r w:rsidR="004C4C9F" w:rsidRPr="00F77C6F">
        <w:rPr>
          <w:rFonts w:ascii="Times New Roman" w:eastAsia="Times New Roman" w:hAnsi="Times New Roman" w:cs="Times New Roman"/>
          <w:color w:val="000000"/>
          <w:lang w:eastAsia="ru-RU"/>
        </w:rPr>
        <w:t>:</w:t>
      </w:r>
    </w:p>
    <w:p w14:paraId="1D429306" w14:textId="77777777" w:rsidR="008A1114" w:rsidRPr="00F77C6F" w:rsidRDefault="008A1114" w:rsidP="008A1114">
      <w:pPr>
        <w:pStyle w:val="a3"/>
        <w:spacing w:after="0"/>
        <w:ind w:left="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Информацию и документы об участнике закупки, подавшем такую заявку:</w:t>
      </w:r>
    </w:p>
    <w:p w14:paraId="1E0F0F7E" w14:textId="77777777"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индивидуального предпринимателя), номер контактного телефона;</w:t>
      </w:r>
    </w:p>
    <w:p w14:paraId="7084C90A" w14:textId="31216B70" w:rsidR="001B6417" w:rsidRPr="00F77C6F" w:rsidRDefault="001B6417"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F77C6F">
        <w:rPr>
          <w:rFonts w:ascii="Times New Roman" w:eastAsia="Times New Roman" w:hAnsi="Times New Roman" w:cs="Times New Roman"/>
          <w:color w:val="000000"/>
          <w:lang w:eastAsia="ru-RU"/>
        </w:rPr>
        <w:br/>
        <w:t>на применение упрощенной системы налогообложения (для индивидуального предпринимателя, применяющего упрощенную систему налогообложения);</w:t>
      </w:r>
    </w:p>
    <w:p w14:paraId="12E5FF22" w14:textId="6AA39DF6"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документ, подтверждающий полномочия лица </w:t>
      </w:r>
      <w:r w:rsidR="001B6417" w:rsidRPr="00F77C6F">
        <w:rPr>
          <w:rFonts w:ascii="Times New Roman" w:eastAsia="Times New Roman" w:hAnsi="Times New Roman" w:cs="Times New Roman"/>
          <w:color w:val="000000"/>
          <w:lang w:eastAsia="ru-RU"/>
        </w:rPr>
        <w:t>н</w:t>
      </w:r>
      <w:r w:rsidRPr="00F77C6F">
        <w:rPr>
          <w:rFonts w:ascii="Times New Roman" w:eastAsia="Times New Roman" w:hAnsi="Times New Roman" w:cs="Times New Roman"/>
          <w:color w:val="000000"/>
          <w:lang w:eastAsia="ru-RU"/>
        </w:rPr>
        <w:t>а осуществление действий от имени участника закупки;</w:t>
      </w:r>
    </w:p>
    <w:p w14:paraId="1C798708" w14:textId="431EB0EC"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копии учредительных документов участника закупки (для юридического лица);</w:t>
      </w:r>
    </w:p>
    <w:p w14:paraId="358E4063" w14:textId="4974B10C" w:rsidR="00444053" w:rsidRPr="00F77C6F" w:rsidRDefault="00444053"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576BABC" w14:textId="3B05EDFE" w:rsidR="008A4949" w:rsidRPr="00F77C6F" w:rsidRDefault="00C40D42" w:rsidP="008A4949">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предложени</w:t>
      </w:r>
      <w:r w:rsidR="001C2249" w:rsidRPr="00F77C6F">
        <w:rPr>
          <w:rFonts w:ascii="Times New Roman" w:eastAsia="Times New Roman" w:hAnsi="Times New Roman" w:cs="Times New Roman"/>
          <w:color w:val="000000"/>
          <w:lang w:eastAsia="ru-RU"/>
        </w:rPr>
        <w:t>я</w:t>
      </w:r>
      <w:r w:rsidRPr="00F77C6F">
        <w:rPr>
          <w:rFonts w:ascii="Times New Roman" w:eastAsia="Times New Roman" w:hAnsi="Times New Roman" w:cs="Times New Roman"/>
          <w:color w:val="000000"/>
          <w:lang w:eastAsia="ru-RU"/>
        </w:rPr>
        <w:t xml:space="preserve">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w:t>
      </w:r>
      <w:r w:rsidR="00D03CE8" w:rsidRPr="00F77C6F">
        <w:rPr>
          <w:rFonts w:ascii="Times New Roman" w:eastAsia="Times New Roman" w:hAnsi="Times New Roman" w:cs="Times New Roman"/>
          <w:color w:val="000000"/>
          <w:lang w:eastAsia="ru-RU"/>
        </w:rPr>
        <w:t>б открытом аукционе:</w:t>
      </w:r>
    </w:p>
    <w:p w14:paraId="1F23266C" w14:textId="753B2FD1" w:rsidR="004A2FB5" w:rsidRPr="009A72FD" w:rsidRDefault="004A2FB5" w:rsidP="009A72FD">
      <w:pPr>
        <w:spacing w:after="0" w:line="240" w:lineRule="auto"/>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6.1) </w:t>
      </w:r>
      <w:r w:rsidR="00E53879" w:rsidRPr="00E53879">
        <w:rPr>
          <w:rFonts w:ascii="Times New Roman" w:eastAsia="Times New Roman" w:hAnsi="Times New Roman" w:cs="Times New Roman"/>
          <w:color w:val="000000"/>
          <w:lang w:eastAsia="ru-RU"/>
        </w:rPr>
        <w:t>Наличие сертификата соответствия или декларации о соответствии Товара, а также других документов, подтверждающих соответствие материалов входящих в состав изделия (присоединительные патрубки и сильфон)</w:t>
      </w:r>
      <w:r w:rsidR="009A72FD" w:rsidRPr="009A72FD">
        <w:rPr>
          <w:rFonts w:ascii="Times New Roman" w:eastAsia="Times New Roman" w:hAnsi="Times New Roman" w:cs="Times New Roman"/>
          <w:color w:val="000000"/>
          <w:lang w:eastAsia="ru-RU"/>
        </w:rPr>
        <w:t>.</w:t>
      </w:r>
    </w:p>
    <w:p w14:paraId="0719507B" w14:textId="1ACEB289" w:rsidR="00DB2AC2" w:rsidRPr="00F77C6F" w:rsidRDefault="008A4949" w:rsidP="008A4949">
      <w:pPr>
        <w:spacing w:after="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486DFF4D" w14:textId="6AB25DA2" w:rsidR="00400936" w:rsidRPr="00F77C6F" w:rsidRDefault="00400936" w:rsidP="008A1114">
      <w:pPr>
        <w:numPr>
          <w:ilvl w:val="0"/>
          <w:numId w:val="2"/>
        </w:numPr>
        <w:spacing w:after="0"/>
        <w:ind w:left="314" w:hanging="283"/>
        <w:jc w:val="both"/>
        <w:rPr>
          <w:rFonts w:ascii="Times New Roman" w:eastAsia="Times New Roman" w:hAnsi="Times New Roman" w:cs="Times New Roman"/>
          <w:color w:val="000000"/>
          <w:lang w:eastAsia="ru-RU"/>
        </w:rPr>
      </w:pPr>
      <w:bookmarkStart w:id="0" w:name="_Hlk186013162"/>
      <w:r w:rsidRPr="00F77C6F">
        <w:rPr>
          <w:rFonts w:ascii="Times New Roman" w:eastAsia="Times New Roman" w:hAnsi="Times New Roman" w:cs="Times New Roman"/>
          <w:color w:val="000000"/>
          <w:lang w:eastAsia="ru-RU"/>
        </w:rPr>
        <w:t>документы, подтверждающие соответствие участника открытого аукциона требованиям, установленным документацией об открытом аукционе;</w:t>
      </w:r>
    </w:p>
    <w:p w14:paraId="5107141D" w14:textId="2597B7AC" w:rsidR="00884DDB" w:rsidRPr="00F77C6F" w:rsidRDefault="00884DDB"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документы, подтверждающие право участника </w:t>
      </w:r>
      <w:r w:rsidR="007776DB" w:rsidRPr="00F77C6F">
        <w:rPr>
          <w:rFonts w:ascii="Times New Roman" w:eastAsia="Times New Roman" w:hAnsi="Times New Roman" w:cs="Times New Roman"/>
          <w:color w:val="000000"/>
          <w:lang w:eastAsia="ru-RU"/>
        </w:rPr>
        <w:t>закупки</w:t>
      </w:r>
      <w:r w:rsidRPr="00F77C6F">
        <w:rPr>
          <w:rFonts w:ascii="Times New Roman" w:eastAsia="Times New Roman" w:hAnsi="Times New Roman" w:cs="Times New Roman"/>
          <w:color w:val="000000"/>
          <w:lang w:eastAsia="ru-RU"/>
        </w:rPr>
        <w:t xml:space="preserve"> на получение преимуществ в соответствии с настоящим Законом, или копии этих документов</w:t>
      </w:r>
      <w:bookmarkEnd w:id="0"/>
      <w:r w:rsidR="007776DB" w:rsidRPr="00F77C6F">
        <w:rPr>
          <w:rFonts w:ascii="Times New Roman" w:eastAsia="Times New Roman" w:hAnsi="Times New Roman" w:cs="Times New Roman"/>
          <w:color w:val="000000"/>
          <w:lang w:eastAsia="ru-RU"/>
        </w:rPr>
        <w:t>;</w:t>
      </w:r>
    </w:p>
    <w:p w14:paraId="1154706F" w14:textId="43C48B1C" w:rsidR="003F09DE" w:rsidRPr="00F77C6F" w:rsidRDefault="003F09DE" w:rsidP="00F32C12">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декларация об отсутствии </w:t>
      </w:r>
      <w:bookmarkStart w:id="1" w:name="_Hlk186013654"/>
      <w:r w:rsidRPr="00F77C6F">
        <w:rPr>
          <w:rFonts w:ascii="Times New Roman" w:eastAsia="Times New Roman" w:hAnsi="Times New Roman" w:cs="Times New Roman"/>
          <w:color w:val="000000"/>
          <w:lang w:eastAsia="ru-RU"/>
        </w:rPr>
        <w:t>личной заинтересованно</w:t>
      </w:r>
      <w:bookmarkEnd w:id="1"/>
      <w:r w:rsidRPr="00F77C6F">
        <w:rPr>
          <w:rFonts w:ascii="Times New Roman" w:eastAsia="Times New Roman" w:hAnsi="Times New Roman" w:cs="Times New Roman"/>
          <w:color w:val="000000"/>
          <w:lang w:eastAsia="ru-RU"/>
        </w:rPr>
        <w:t>сти при осуществлении закупок товаров (работ, услуг), которая может привести к конфликту интересов (по форме, утвержденной Распоряжением Правительства ПМР от 15 января 2024 года № 15р).</w:t>
      </w:r>
    </w:p>
    <w:p w14:paraId="3C7ED1F6" w14:textId="77777777" w:rsidR="008A1114" w:rsidRPr="00F77C6F" w:rsidRDefault="008A1114" w:rsidP="008A1114">
      <w:pPr>
        <w:pStyle w:val="a3"/>
        <w:spacing w:after="0"/>
        <w:ind w:left="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 Все </w:t>
      </w:r>
      <w:bookmarkStart w:id="2" w:name="_Hlk186013504"/>
      <w:r w:rsidRPr="00F77C6F">
        <w:rPr>
          <w:rFonts w:ascii="Times New Roman" w:eastAsia="Times New Roman" w:hAnsi="Times New Roman" w:cs="Times New Roman"/>
          <w:color w:val="000000"/>
          <w:lang w:eastAsia="ru-RU"/>
        </w:rPr>
        <w:t>листы поданной в письменной форме заявки на участие в закупке</w:t>
      </w:r>
      <w:bookmarkEnd w:id="2"/>
      <w:r w:rsidRPr="00F77C6F">
        <w:rPr>
          <w:rFonts w:ascii="Times New Roman" w:eastAsia="Times New Roman" w:hAnsi="Times New Roman" w:cs="Times New Roman"/>
          <w:color w:val="000000"/>
          <w:lang w:eastAsia="ru-RU"/>
        </w:rPr>
        <w:t>, все листы тома такой заявки должны быть прошиты и пронумерованы.</w:t>
      </w:r>
    </w:p>
    <w:p w14:paraId="1F2C7DC3" w14:textId="28469A65" w:rsidR="006478C3" w:rsidRPr="00F77C6F" w:rsidRDefault="008A1114" w:rsidP="008A1114">
      <w:pPr>
        <w:spacing w:after="0"/>
        <w:jc w:val="both"/>
        <w:rPr>
          <w:rFonts w:ascii="Times New Roman" w:hAnsi="Times New Roman" w:cs="Times New Roman"/>
        </w:rPr>
      </w:pPr>
      <w:r w:rsidRPr="00F77C6F">
        <w:rPr>
          <w:rFonts w:ascii="Times New Roman" w:eastAsia="Times New Roman" w:hAnsi="Times New Roman" w:cs="Times New Roman"/>
          <w:color w:val="000000"/>
          <w:lang w:eastAsia="ru-RU"/>
        </w:rPr>
        <w:t>- Заявка на участие в закупке и том такой заявки должны содержать 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w:t>
      </w:r>
      <w:r w:rsidR="006936B0" w:rsidRPr="00F77C6F">
        <w:rPr>
          <w:rFonts w:ascii="Times New Roman" w:hAnsi="Times New Roman" w:cs="Times New Roman"/>
        </w:rPr>
        <w:t xml:space="preserve"> </w:t>
      </w:r>
    </w:p>
    <w:p w14:paraId="379DCB9D" w14:textId="430FE8E8" w:rsidR="00812D92" w:rsidRPr="00F77C6F" w:rsidRDefault="00812D92" w:rsidP="00812D92">
      <w:pPr>
        <w:spacing w:after="0"/>
        <w:ind w:firstLine="284"/>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Непосредственно участник открытого аукциона несет ответственность за подлинность и достоверность представленных информации и документов.</w:t>
      </w:r>
    </w:p>
    <w:sectPr w:rsidR="00812D92" w:rsidRPr="00F77C6F" w:rsidSect="00502E44">
      <w:pgSz w:w="11906" w:h="16838"/>
      <w:pgMar w:top="549"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0122" w14:textId="77777777" w:rsidR="00FB3BB1" w:rsidRDefault="00FB3BB1" w:rsidP="00502E44">
      <w:pPr>
        <w:spacing w:after="0" w:line="240" w:lineRule="auto"/>
      </w:pPr>
      <w:r>
        <w:separator/>
      </w:r>
    </w:p>
  </w:endnote>
  <w:endnote w:type="continuationSeparator" w:id="0">
    <w:p w14:paraId="6C5B58D9" w14:textId="77777777" w:rsidR="00FB3BB1" w:rsidRDefault="00FB3BB1" w:rsidP="0050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484FB" w14:textId="77777777" w:rsidR="00FB3BB1" w:rsidRDefault="00FB3BB1" w:rsidP="00502E44">
      <w:pPr>
        <w:spacing w:after="0" w:line="240" w:lineRule="auto"/>
      </w:pPr>
      <w:r>
        <w:separator/>
      </w:r>
    </w:p>
  </w:footnote>
  <w:footnote w:type="continuationSeparator" w:id="0">
    <w:p w14:paraId="7D4F6C51" w14:textId="77777777" w:rsidR="00FB3BB1" w:rsidRDefault="00FB3BB1" w:rsidP="0050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733C321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21027895"/>
    <w:multiLevelType w:val="multilevel"/>
    <w:tmpl w:val="00000002"/>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9F"/>
    <w:rsid w:val="00034E82"/>
    <w:rsid w:val="000E5240"/>
    <w:rsid w:val="00175AB3"/>
    <w:rsid w:val="00185D95"/>
    <w:rsid w:val="001B6417"/>
    <w:rsid w:val="001C2249"/>
    <w:rsid w:val="002371D1"/>
    <w:rsid w:val="003C063B"/>
    <w:rsid w:val="003F09DE"/>
    <w:rsid w:val="003F209F"/>
    <w:rsid w:val="00400936"/>
    <w:rsid w:val="0042281E"/>
    <w:rsid w:val="0042727E"/>
    <w:rsid w:val="00444053"/>
    <w:rsid w:val="004A2FB5"/>
    <w:rsid w:val="004C4C9F"/>
    <w:rsid w:val="004D7787"/>
    <w:rsid w:val="00502E44"/>
    <w:rsid w:val="00564BB7"/>
    <w:rsid w:val="005764E0"/>
    <w:rsid w:val="006478C3"/>
    <w:rsid w:val="006936B0"/>
    <w:rsid w:val="006D1D02"/>
    <w:rsid w:val="006F7979"/>
    <w:rsid w:val="00772B6B"/>
    <w:rsid w:val="007776DB"/>
    <w:rsid w:val="00794796"/>
    <w:rsid w:val="007C41F2"/>
    <w:rsid w:val="00812D92"/>
    <w:rsid w:val="00857527"/>
    <w:rsid w:val="0088206C"/>
    <w:rsid w:val="00884DDB"/>
    <w:rsid w:val="008A1114"/>
    <w:rsid w:val="008A3787"/>
    <w:rsid w:val="008A4949"/>
    <w:rsid w:val="00962DBC"/>
    <w:rsid w:val="00974A85"/>
    <w:rsid w:val="009A72FD"/>
    <w:rsid w:val="00A155E8"/>
    <w:rsid w:val="00A74E10"/>
    <w:rsid w:val="00A82F6A"/>
    <w:rsid w:val="00A855A1"/>
    <w:rsid w:val="00AB6A69"/>
    <w:rsid w:val="00B94FF8"/>
    <w:rsid w:val="00BB152E"/>
    <w:rsid w:val="00C40D42"/>
    <w:rsid w:val="00C503FD"/>
    <w:rsid w:val="00C90608"/>
    <w:rsid w:val="00CA34A8"/>
    <w:rsid w:val="00D03CE8"/>
    <w:rsid w:val="00D06640"/>
    <w:rsid w:val="00D10572"/>
    <w:rsid w:val="00DB2AC2"/>
    <w:rsid w:val="00E10F44"/>
    <w:rsid w:val="00E53879"/>
    <w:rsid w:val="00E602A2"/>
    <w:rsid w:val="00EC399D"/>
    <w:rsid w:val="00EC6DB5"/>
    <w:rsid w:val="00EC7D9A"/>
    <w:rsid w:val="00ED4FB2"/>
    <w:rsid w:val="00EE3007"/>
    <w:rsid w:val="00F310DE"/>
    <w:rsid w:val="00F32C12"/>
    <w:rsid w:val="00F77C6F"/>
    <w:rsid w:val="00F83F43"/>
    <w:rsid w:val="00FA42B9"/>
    <w:rsid w:val="00FB3BB1"/>
    <w:rsid w:val="00FD0A5E"/>
    <w:rsid w:val="00FF025C"/>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EDF3"/>
  <w15:docId w15:val="{EF8939E7-B6F2-4851-9EE3-91241E3D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table" w:styleId="a5">
    <w:name w:val="Table Grid"/>
    <w:basedOn w:val="a1"/>
    <w:uiPriority w:val="59"/>
    <w:rsid w:val="008A1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502E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2E44"/>
  </w:style>
  <w:style w:type="paragraph" w:styleId="a8">
    <w:name w:val="footer"/>
    <w:basedOn w:val="a"/>
    <w:link w:val="a9"/>
    <w:uiPriority w:val="99"/>
    <w:unhideWhenUsed/>
    <w:rsid w:val="00502E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E44"/>
  </w:style>
  <w:style w:type="character" w:customStyle="1" w:styleId="fontstyle01">
    <w:name w:val="fontstyle01"/>
    <w:rsid w:val="00185D95"/>
    <w:rPr>
      <w:rFonts w:ascii="TimesNewRomanPSMT" w:eastAsia="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cp:lastModifiedBy>
  <cp:revision>19</cp:revision>
  <cp:lastPrinted>2021-02-18T13:33:00Z</cp:lastPrinted>
  <dcterms:created xsi:type="dcterms:W3CDTF">2024-12-25T08:17:00Z</dcterms:created>
  <dcterms:modified xsi:type="dcterms:W3CDTF">2026-04-14T13:38:00Z</dcterms:modified>
</cp:coreProperties>
</file>