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92E3" w14:textId="77777777" w:rsidR="00981EA5" w:rsidRPr="00B54D0C" w:rsidRDefault="00981EA5" w:rsidP="00981E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Заявки на участие предоставляются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1F61EBC1" w14:textId="77777777" w:rsidR="00981EA5" w:rsidRPr="00B54D0C" w:rsidRDefault="00981EA5" w:rsidP="00981E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Прием заявок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прекращается с наступлением срока вскрытия конвертов с заявками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и открытия доступа к поданным в форме электронных документов заявкам.</w:t>
      </w:r>
    </w:p>
    <w:p w14:paraId="0A9E0410" w14:textId="77777777" w:rsidR="00981EA5" w:rsidRDefault="00981EA5" w:rsidP="00981EA5">
      <w:pPr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участники </w:t>
      </w:r>
      <w:r>
        <w:rPr>
          <w:rFonts w:ascii="Times New Roman" w:hAnsi="Times New Roman" w:cs="Times New Roman"/>
          <w:sz w:val="26"/>
          <w:szCs w:val="26"/>
        </w:rPr>
        <w:t>закупки</w:t>
      </w:r>
      <w:r w:rsidRPr="00B54D0C">
        <w:rPr>
          <w:rFonts w:ascii="Times New Roman" w:hAnsi="Times New Roman" w:cs="Times New Roman"/>
          <w:sz w:val="26"/>
          <w:szCs w:val="26"/>
        </w:rPr>
        <w:t xml:space="preserve"> в срок и в порядке, которые установлены в извещении и документации о проведении </w:t>
      </w:r>
      <w:r>
        <w:rPr>
          <w:rFonts w:ascii="Times New Roman" w:hAnsi="Times New Roman" w:cs="Times New Roman"/>
          <w:sz w:val="26"/>
          <w:szCs w:val="26"/>
        </w:rPr>
        <w:t>открытого аукциона</w:t>
      </w:r>
      <w:r w:rsidRPr="00B54D0C">
        <w:rPr>
          <w:rFonts w:ascii="Times New Roman" w:hAnsi="Times New Roman" w:cs="Times New Roman"/>
          <w:sz w:val="26"/>
          <w:szCs w:val="26"/>
        </w:rPr>
        <w:t xml:space="preserve">, подают заявки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заказчику в письменной форме или в форме электронного документа.</w:t>
      </w:r>
    </w:p>
    <w:p w14:paraId="6B0E8F16" w14:textId="77777777" w:rsidR="00981EA5" w:rsidRPr="00B54D0C" w:rsidRDefault="00981EA5" w:rsidP="00981E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28941E74" w14:textId="77777777" w:rsidR="00981EA5" w:rsidRPr="00B54D0C" w:rsidRDefault="00981EA5" w:rsidP="00981EA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55610B80" w14:textId="3D0BBF7D" w:rsidR="00981EA5" w:rsidRPr="00DF0A36" w:rsidRDefault="00981EA5" w:rsidP="00981EA5">
      <w:pPr>
        <w:jc w:val="both"/>
        <w:rPr>
          <w:rFonts w:ascii="Times New Roman" w:hAnsi="Times New Roman" w:cs="Times New Roman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форме электронного документа - с использованием пароля, обеспечивающего ограничение доступа, предоставляются заказчику на адрес:</w:t>
      </w:r>
      <w:r w:rsidRPr="00DF0A36">
        <w:rPr>
          <w:rFonts w:ascii="Times New Roman" w:hAnsi="Times New Roman" w:cs="Times New Roman"/>
        </w:rPr>
        <w:t xml:space="preserve"> </w:t>
      </w:r>
      <w:hyperlink r:id="rId4" w:history="1">
        <w:r w:rsidRPr="00773448">
          <w:rPr>
            <w:rStyle w:val="a3"/>
            <w:rFonts w:ascii="Times New Roman" w:hAnsi="Times New Roman" w:cs="Times New Roman"/>
            <w:lang w:val="en-US"/>
          </w:rPr>
          <w:t>mup</w:t>
        </w:r>
        <w:r w:rsidRPr="00773448">
          <w:rPr>
            <w:rStyle w:val="a3"/>
            <w:rFonts w:ascii="Times New Roman" w:hAnsi="Times New Roman" w:cs="Times New Roman"/>
          </w:rPr>
          <w:t>-</w:t>
        </w:r>
        <w:r w:rsidRPr="00773448">
          <w:rPr>
            <w:rStyle w:val="a3"/>
            <w:rFonts w:ascii="Times New Roman" w:hAnsi="Times New Roman" w:cs="Times New Roman"/>
            <w:lang w:val="en-US"/>
          </w:rPr>
          <w:t>jeuk</w:t>
        </w:r>
        <w:r w:rsidRPr="00773448">
          <w:rPr>
            <w:rStyle w:val="a3"/>
            <w:rFonts w:ascii="Times New Roman" w:hAnsi="Times New Roman" w:cs="Times New Roman"/>
          </w:rPr>
          <w:t>@</w:t>
        </w:r>
        <w:r w:rsidRPr="00773448">
          <w:rPr>
            <w:rStyle w:val="a3"/>
            <w:rFonts w:ascii="Times New Roman" w:hAnsi="Times New Roman" w:cs="Times New Roman"/>
            <w:lang w:val="en-US"/>
          </w:rPr>
          <w:t>mail</w:t>
        </w:r>
        <w:r w:rsidRPr="00773448">
          <w:rPr>
            <w:rStyle w:val="a3"/>
            <w:rFonts w:ascii="Times New Roman" w:hAnsi="Times New Roman" w:cs="Times New Roman"/>
          </w:rPr>
          <w:t>.</w:t>
        </w:r>
        <w:r w:rsidRPr="00773448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Пароль предоставлять к 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.00ч. </w:t>
      </w:r>
      <w:r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.04.2026г.</w:t>
      </w:r>
    </w:p>
    <w:p w14:paraId="070312A8" w14:textId="77777777" w:rsidR="00981EA5" w:rsidRPr="00B54D0C" w:rsidRDefault="00981EA5" w:rsidP="00981EA5">
      <w:pPr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 (предложения, поступающие на адреса другой электронной почты, не будут допущены к участию в процедуре закупки).</w:t>
      </w:r>
    </w:p>
    <w:p w14:paraId="1BEF72C0" w14:textId="77777777" w:rsidR="00981EA5" w:rsidRDefault="00981EA5" w:rsidP="00981EA5"/>
    <w:p w14:paraId="4C1200AC" w14:textId="77777777" w:rsidR="00981EA5" w:rsidRDefault="00981EA5" w:rsidP="00981EA5"/>
    <w:p w14:paraId="69B0A6EA" w14:textId="77777777" w:rsidR="00981EA5" w:rsidRDefault="00981EA5" w:rsidP="00981EA5"/>
    <w:p w14:paraId="5DE6262E" w14:textId="77777777" w:rsidR="00981EA5" w:rsidRDefault="00981EA5"/>
    <w:sectPr w:rsidR="0098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A5"/>
    <w:rsid w:val="0098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1893"/>
  <w15:chartTrackingRefBased/>
  <w15:docId w15:val="{A737F585-26B6-48E9-8910-26D41C50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1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-je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2026-03-24T09:21:00Z</dcterms:created>
  <dcterms:modified xsi:type="dcterms:W3CDTF">2026-03-24T09:22:00Z</dcterms:modified>
</cp:coreProperties>
</file>